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36D4908C"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6E061BFB"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w:t>
      </w:r>
      <w:r w:rsidR="005466C3" w:rsidRPr="002C7F89">
        <w:rPr>
          <w:rFonts w:ascii="Arial" w:hAnsi="Arial" w:cs="Arial"/>
          <w:b/>
          <w:bCs/>
          <w:sz w:val="22"/>
          <w:szCs w:val="22"/>
        </w:rPr>
        <w:t xml:space="preserve">Administrativo nº </w:t>
      </w:r>
      <w:r w:rsidR="002C7F89" w:rsidRPr="002C7F89">
        <w:rPr>
          <w:rFonts w:ascii="Arial" w:hAnsi="Arial" w:cs="Arial"/>
          <w:b/>
          <w:bCs/>
          <w:sz w:val="22"/>
          <w:szCs w:val="22"/>
        </w:rPr>
        <w:t>15.369/2024</w:t>
      </w:r>
      <w:r w:rsidR="0071720D" w:rsidRPr="002C7F89">
        <w:rPr>
          <w:rFonts w:ascii="Arial" w:hAnsi="Arial" w:cs="Arial"/>
          <w:b/>
          <w:bCs/>
          <w:sz w:val="22"/>
          <w:szCs w:val="22"/>
        </w:rPr>
        <w:t>,</w:t>
      </w:r>
      <w:r w:rsidR="005466C3" w:rsidRPr="002C7F89">
        <w:rPr>
          <w:rFonts w:ascii="Arial" w:hAnsi="Arial" w:cs="Arial"/>
          <w:b/>
          <w:bCs/>
          <w:sz w:val="22"/>
          <w:szCs w:val="22"/>
        </w:rPr>
        <w:t xml:space="preserve"> </w:t>
      </w:r>
      <w:r w:rsidRPr="002C7F89">
        <w:rPr>
          <w:rFonts w:ascii="Arial" w:hAnsi="Arial" w:cs="Arial"/>
          <w:sz w:val="22"/>
          <w:szCs w:val="22"/>
        </w:rPr>
        <w:t xml:space="preserve">e em observância às disposições da Lei nº </w:t>
      </w:r>
      <w:r w:rsidR="00F232EF" w:rsidRPr="002C7F89">
        <w:rPr>
          <w:rFonts w:ascii="Arial" w:hAnsi="Arial" w:cs="Arial"/>
          <w:sz w:val="22"/>
          <w:szCs w:val="22"/>
        </w:rPr>
        <w:t xml:space="preserve">14.133, </w:t>
      </w:r>
      <w:r w:rsidR="009872FB" w:rsidRPr="002C7F89">
        <w:rPr>
          <w:rFonts w:ascii="Arial" w:hAnsi="Arial" w:cs="Arial"/>
          <w:sz w:val="22"/>
          <w:szCs w:val="22"/>
        </w:rPr>
        <w:t xml:space="preserve">de 1º de abril </w:t>
      </w:r>
      <w:r w:rsidR="00F232EF" w:rsidRPr="002C7F89">
        <w:rPr>
          <w:rFonts w:ascii="Arial" w:hAnsi="Arial" w:cs="Arial"/>
          <w:sz w:val="22"/>
          <w:szCs w:val="22"/>
        </w:rPr>
        <w:t>de 2021</w:t>
      </w:r>
      <w:r w:rsidR="0050761F" w:rsidRPr="002C7F89">
        <w:rPr>
          <w:rFonts w:ascii="Arial" w:hAnsi="Arial" w:cs="Arial"/>
          <w:sz w:val="22"/>
          <w:szCs w:val="22"/>
        </w:rPr>
        <w:t xml:space="preserve"> </w:t>
      </w:r>
      <w:r w:rsidR="0050761F" w:rsidRPr="002C7F89">
        <w:rPr>
          <w:rFonts w:ascii="Arial" w:hAnsi="Arial" w:cs="Arial"/>
          <w:sz w:val="22"/>
          <w:szCs w:val="22"/>
          <w:lang w:val="pt-PT"/>
        </w:rPr>
        <w:t xml:space="preserve">e </w:t>
      </w:r>
      <w:r w:rsidR="009872FB" w:rsidRPr="002C7F89">
        <w:rPr>
          <w:rFonts w:ascii="Arial" w:hAnsi="Arial" w:cs="Arial"/>
          <w:sz w:val="22"/>
          <w:szCs w:val="22"/>
          <w:lang w:val="pt-PT"/>
        </w:rPr>
        <w:t>demais legislações aplicáveis</w:t>
      </w:r>
      <w:r w:rsidR="006306EF" w:rsidRPr="002C7F89">
        <w:rPr>
          <w:rFonts w:ascii="Arial" w:hAnsi="Arial" w:cs="Arial"/>
          <w:sz w:val="22"/>
          <w:szCs w:val="22"/>
        </w:rPr>
        <w:t>,</w:t>
      </w:r>
      <w:r w:rsidRPr="002C7F89">
        <w:rPr>
          <w:rFonts w:ascii="Arial" w:hAnsi="Arial" w:cs="Arial"/>
          <w:i/>
          <w:sz w:val="22"/>
          <w:szCs w:val="22"/>
        </w:rPr>
        <w:t xml:space="preserve"> </w:t>
      </w:r>
      <w:r w:rsidRPr="002C7F89">
        <w:rPr>
          <w:rFonts w:ascii="Arial" w:hAnsi="Arial" w:cs="Arial"/>
          <w:sz w:val="22"/>
          <w:szCs w:val="22"/>
        </w:rPr>
        <w:t xml:space="preserve">resolvem celebrar o presente Termo de Contrato, decorrente do </w:t>
      </w:r>
      <w:r w:rsidR="005466C3" w:rsidRPr="002C7F89">
        <w:rPr>
          <w:rFonts w:ascii="Arial" w:hAnsi="Arial" w:cs="Arial"/>
          <w:b/>
          <w:bCs/>
          <w:sz w:val="22"/>
          <w:szCs w:val="22"/>
        </w:rPr>
        <w:t>Pregão Eletrônico</w:t>
      </w:r>
      <w:r w:rsidR="000B23ED" w:rsidRPr="002C7F89">
        <w:rPr>
          <w:rFonts w:ascii="Arial" w:hAnsi="Arial" w:cs="Arial"/>
          <w:b/>
          <w:bCs/>
          <w:sz w:val="22"/>
          <w:szCs w:val="22"/>
        </w:rPr>
        <w:t xml:space="preserve"> </w:t>
      </w:r>
      <w:r w:rsidR="005466C3" w:rsidRPr="002C7F89">
        <w:rPr>
          <w:rFonts w:ascii="Arial" w:hAnsi="Arial" w:cs="Arial"/>
          <w:b/>
          <w:bCs/>
          <w:sz w:val="22"/>
          <w:szCs w:val="22"/>
        </w:rPr>
        <w:t xml:space="preserve">nº </w:t>
      </w:r>
      <w:r w:rsidR="002C7F89" w:rsidRPr="002C7F89">
        <w:rPr>
          <w:rFonts w:ascii="Arial" w:hAnsi="Arial" w:cs="Arial"/>
          <w:b/>
          <w:bCs/>
          <w:sz w:val="22"/>
          <w:szCs w:val="22"/>
        </w:rPr>
        <w:t>90.052/2025</w:t>
      </w:r>
      <w:r w:rsidRPr="002C7F89">
        <w:rPr>
          <w:rFonts w:ascii="Arial" w:hAnsi="Arial" w:cs="Arial"/>
          <w:sz w:val="22"/>
          <w:szCs w:val="22"/>
        </w:rPr>
        <w:t xml:space="preserve">, mediante </w:t>
      </w:r>
      <w:r w:rsidRPr="008C13A3">
        <w:rPr>
          <w:rFonts w:ascii="Arial" w:hAnsi="Arial" w:cs="Arial"/>
          <w:sz w:val="22"/>
          <w:szCs w:val="22"/>
        </w:rPr>
        <w:t>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6E8198FD"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w:t>
      </w:r>
      <w:r w:rsidR="002C7F89" w:rsidRPr="002C7F89">
        <w:rPr>
          <w:rFonts w:ascii="Arial" w:eastAsia="Times New Roman" w:hAnsi="Arial" w:cs="Arial"/>
          <w:b/>
          <w:bCs/>
          <w:lang w:val="pt-BR" w:eastAsia="pt-BR"/>
        </w:rPr>
        <w:t xml:space="preserve">AQUISIÇÃO de roupas de camas para o Centro de Referência para Pessoa em Situação de Rua e Casa de Acolhimento </w:t>
      </w:r>
      <w:r w:rsidR="006023B7" w:rsidRPr="002C7F89">
        <w:rPr>
          <w:rFonts w:ascii="Arial" w:eastAsia="Times New Roman" w:hAnsi="Arial" w:cs="Arial"/>
          <w:b/>
          <w:bCs/>
          <w:lang w:val="pt-BR" w:eastAsia="pt-BR"/>
        </w:rPr>
        <w:t>Vila</w:t>
      </w:r>
      <w:r w:rsidR="002C7F89" w:rsidRPr="002C7F89">
        <w:rPr>
          <w:rFonts w:ascii="Arial" w:eastAsia="Times New Roman" w:hAnsi="Arial" w:cs="Arial"/>
          <w:b/>
          <w:bCs/>
          <w:lang w:val="pt-BR" w:eastAsia="pt-BR"/>
        </w:rPr>
        <w:t xml:space="preserve"> Sorriso</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3C15946C" w14:textId="6BAA3969" w:rsidR="00B0084D" w:rsidRPr="008C13A3"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w:t>
      </w:r>
      <w:r w:rsidR="00B0084D" w:rsidRPr="008C13A3">
        <w:rPr>
          <w:rFonts w:ascii="Arial" w:hAnsi="Arial" w:cs="Arial"/>
          <w:bCs/>
          <w:iCs/>
        </w:rPr>
        <w:t xml:space="preserve"> O prazo de vigência da contratação é de .............................. contados do(a) ............................., na forma do </w:t>
      </w:r>
      <w:hyperlink r:id="rId9" w:anchor="art105" w:history="1">
        <w:r w:rsidR="00B0084D" w:rsidRPr="008C13A3">
          <w:rPr>
            <w:rFonts w:ascii="Arial" w:hAnsi="Arial" w:cs="Arial"/>
          </w:rPr>
          <w:t>artigo 105 da Lei n° 14.133, de 2021</w:t>
        </w:r>
      </w:hyperlink>
      <w:r w:rsidR="00B0084D" w:rsidRPr="008C13A3">
        <w:rPr>
          <w:rFonts w:ascii="Arial" w:hAnsi="Arial" w:cs="Arial"/>
          <w:bCs/>
          <w:iCs/>
        </w:rPr>
        <w:t>.</w:t>
      </w:r>
    </w:p>
    <w:p w14:paraId="22EBC8CE" w14:textId="22E83109"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Pr="008C13A3" w:rsidRDefault="00B0084D" w:rsidP="00B0084D">
      <w:pPr>
        <w:tabs>
          <w:tab w:val="left" w:pos="426"/>
        </w:tabs>
        <w:rPr>
          <w:rFonts w:ascii="Arial" w:hAnsi="Arial" w:cs="Arial"/>
          <w:bCs/>
          <w:iCs/>
          <w:lang w:val="pt-BR"/>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109448F0" w:rsidR="007B0D84" w:rsidRPr="00D0085F" w:rsidRDefault="00D0085F" w:rsidP="00D0085F">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u w:val="single"/>
        </w:rPr>
      </w:pPr>
      <w:r w:rsidRPr="00D0085F">
        <w:rPr>
          <w:rFonts w:ascii="Arial" w:hAnsi="Arial" w:cs="Arial"/>
          <w:bCs/>
          <w:iCs/>
          <w:u w:val="single"/>
        </w:rPr>
        <w:t>MODELO DE EXECUÇÃO DO OBJETO (arts. 6º, XXIII, alínea “e” e 40, §1º, inciso II, da Lei nº 14.133/2021):</w:t>
      </w:r>
    </w:p>
    <w:p w14:paraId="6B53CE60" w14:textId="77777777" w:rsidR="00D0085F" w:rsidRPr="00D0085F" w:rsidRDefault="00D0085F" w:rsidP="00D0085F">
      <w:pPr>
        <w:pStyle w:val="PargrafodaLista"/>
        <w:numPr>
          <w:ilvl w:val="2"/>
          <w:numId w:val="2"/>
        </w:numPr>
        <w:pBdr>
          <w:top w:val="nil"/>
          <w:left w:val="nil"/>
          <w:bottom w:val="nil"/>
          <w:right w:val="nil"/>
          <w:between w:val="nil"/>
        </w:pBdr>
        <w:spacing w:line="276" w:lineRule="auto"/>
        <w:ind w:left="0" w:firstLine="0"/>
        <w:jc w:val="both"/>
        <w:rPr>
          <w:rFonts w:ascii="Arial" w:hAnsi="Arial" w:cs="Arial"/>
          <w:bCs/>
          <w:iCs/>
        </w:rPr>
      </w:pPr>
      <w:r w:rsidRPr="00D0085F">
        <w:rPr>
          <w:rFonts w:ascii="Arial" w:hAnsi="Arial" w:cs="Arial"/>
          <w:bCs/>
          <w:iCs/>
        </w:rPr>
        <w:t>O prazo de entrega é de imediato 30 (trinta) dias(úteis), contados do dia seguinte ao recebimento da Nota de Empenho, Autorização de fornecimento ou documento equivalente.</w:t>
      </w:r>
    </w:p>
    <w:p w14:paraId="1B05B44B" w14:textId="49B619C6" w:rsidR="00D0085F" w:rsidRDefault="00D0085F" w:rsidP="00F40C35">
      <w:pPr>
        <w:pStyle w:val="PargrafodaLista"/>
        <w:numPr>
          <w:ilvl w:val="2"/>
          <w:numId w:val="2"/>
        </w:numPr>
        <w:pBdr>
          <w:top w:val="nil"/>
          <w:left w:val="nil"/>
          <w:bottom w:val="nil"/>
          <w:right w:val="nil"/>
          <w:between w:val="nil"/>
        </w:pBdr>
        <w:spacing w:before="0" w:line="276" w:lineRule="auto"/>
        <w:ind w:left="0" w:firstLine="0"/>
        <w:jc w:val="both"/>
        <w:rPr>
          <w:rFonts w:ascii="Calibri" w:eastAsia="Calibri" w:hAnsi="Calibri" w:cs="Calibri"/>
          <w:color w:val="000000"/>
          <w:sz w:val="20"/>
          <w:szCs w:val="20"/>
        </w:rPr>
      </w:pPr>
      <w:r w:rsidRPr="00D0085F">
        <w:rPr>
          <w:rFonts w:ascii="Arial" w:hAnsi="Arial" w:cs="Arial"/>
          <w:bCs/>
          <w:iCs/>
        </w:rPr>
        <w:t>Caso não seja possível a entrega na data assinalada, a empresa deverá comunicar as razões respectivas com pelo menos 7 (sete) dias de antecedência para que qualquer pleito de prorrogação de prazo seja analisado, ressalvadas situações de caso fortuito e força maior.</w:t>
      </w:r>
      <w:r w:rsidRPr="00D0085F">
        <w:rPr>
          <w:rFonts w:ascii="Arial" w:hAnsi="Arial" w:cs="Arial"/>
          <w:bCs/>
          <w:iCs/>
        </w:rPr>
        <w:br/>
      </w:r>
      <w:bookmarkStart w:id="3" w:name="_heading=h.30j0zll" w:colFirst="0" w:colLast="0"/>
      <w:bookmarkEnd w:id="3"/>
      <w:r w:rsidRPr="00D0085F">
        <w:rPr>
          <w:rFonts w:ascii="Arial" w:hAnsi="Arial" w:cs="Arial"/>
          <w:bCs/>
          <w:iCs/>
        </w:rPr>
        <w:t>Os bens deverão ser entregues no seguinte endereço:</w:t>
      </w:r>
      <w:r w:rsidRPr="00D0085F">
        <w:rPr>
          <w:rFonts w:ascii="Arial" w:hAnsi="Arial" w:cs="Arial"/>
          <w:bCs/>
          <w:iCs/>
        </w:rPr>
        <w:br/>
      </w:r>
      <w:r w:rsidR="00F40C35">
        <w:rPr>
          <w:rFonts w:ascii="Arial" w:hAnsi="Arial" w:cs="Arial"/>
          <w:b/>
          <w:iCs/>
        </w:rPr>
        <w:t xml:space="preserve">- </w:t>
      </w:r>
      <w:r w:rsidRPr="00D0085F">
        <w:rPr>
          <w:rFonts w:ascii="Arial" w:hAnsi="Arial" w:cs="Arial"/>
          <w:b/>
          <w:iCs/>
        </w:rPr>
        <w:t>CAIVS – Casa de Acolhimento Vila Sorriso.</w:t>
      </w:r>
      <w:r w:rsidRPr="00D0085F">
        <w:rPr>
          <w:rFonts w:ascii="Arial" w:hAnsi="Arial" w:cs="Arial"/>
          <w:b/>
          <w:iCs/>
        </w:rPr>
        <w:br/>
        <w:t>Rua Itajubá, s/nº , Vargem Grande, Cônego,  Nova Friburgo – RJ. De seg. a sex. das 09:00h às 17:00h.</w:t>
      </w:r>
    </w:p>
    <w:p w14:paraId="2456CB94" w14:textId="44E250C0" w:rsidR="00D0085F" w:rsidRPr="00D0085F" w:rsidRDefault="00D0085F" w:rsidP="00D0085F">
      <w:pPr>
        <w:pStyle w:val="PargrafodaLista"/>
        <w:pBdr>
          <w:top w:val="nil"/>
          <w:left w:val="nil"/>
          <w:bottom w:val="nil"/>
          <w:right w:val="nil"/>
          <w:between w:val="nil"/>
        </w:pBdr>
        <w:spacing w:after="120" w:line="276" w:lineRule="auto"/>
        <w:ind w:left="0"/>
        <w:jc w:val="both"/>
        <w:rPr>
          <w:rFonts w:ascii="Calibri" w:eastAsia="Calibri" w:hAnsi="Calibri" w:cs="Calibri"/>
          <w:color w:val="000000"/>
          <w:sz w:val="20"/>
          <w:szCs w:val="20"/>
        </w:rPr>
      </w:pPr>
    </w:p>
    <w:sdt>
      <w:sdtPr>
        <w:tag w:val="goog_rdk_0"/>
        <w:id w:val="-116226757"/>
        <w:lock w:val="contentLocked"/>
      </w:sdtPr>
      <w:sdtEndPr/>
      <w:sdtContent>
        <w:tbl>
          <w:tblPr>
            <w:tblW w:w="703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490"/>
            <w:gridCol w:w="1545"/>
          </w:tblGrid>
          <w:tr w:rsidR="00D0085F" w14:paraId="3180373E" w14:textId="77777777" w:rsidTr="006938E9">
            <w:tc>
              <w:tcPr>
                <w:tcW w:w="5490" w:type="dxa"/>
                <w:shd w:val="clear" w:color="auto" w:fill="auto"/>
                <w:tcMar>
                  <w:top w:w="100" w:type="dxa"/>
                  <w:left w:w="100" w:type="dxa"/>
                  <w:bottom w:w="100" w:type="dxa"/>
                  <w:right w:w="100" w:type="dxa"/>
                </w:tcMar>
              </w:tcPr>
              <w:p w14:paraId="30CCBD3D" w14:textId="77777777" w:rsidR="00D0085F" w:rsidRDefault="00D0085F" w:rsidP="006938E9">
                <w:pPr>
                  <w:pBdr>
                    <w:top w:val="nil"/>
                    <w:left w:val="nil"/>
                    <w:bottom w:val="nil"/>
                    <w:right w:val="nil"/>
                    <w:between w:val="nil"/>
                  </w:pBdr>
                  <w:rPr>
                    <w:rFonts w:ascii="Calibri" w:eastAsia="Calibri" w:hAnsi="Calibri" w:cs="Calibri"/>
                    <w:b/>
                    <w:i/>
                    <w:color w:val="000000"/>
                    <w:sz w:val="20"/>
                    <w:szCs w:val="20"/>
                  </w:rPr>
                </w:pPr>
                <w:r>
                  <w:rPr>
                    <w:rFonts w:ascii="Calibri" w:eastAsia="Calibri" w:hAnsi="Calibri" w:cs="Calibri"/>
                    <w:b/>
                    <w:i/>
                    <w:color w:val="000000"/>
                    <w:sz w:val="20"/>
                    <w:szCs w:val="20"/>
                  </w:rPr>
                  <w:t xml:space="preserve">ITEM: </w:t>
                </w:r>
              </w:p>
            </w:tc>
            <w:tc>
              <w:tcPr>
                <w:tcW w:w="1545" w:type="dxa"/>
                <w:shd w:val="clear" w:color="auto" w:fill="auto"/>
                <w:tcMar>
                  <w:top w:w="100" w:type="dxa"/>
                  <w:left w:w="100" w:type="dxa"/>
                  <w:bottom w:w="100" w:type="dxa"/>
                  <w:right w:w="100" w:type="dxa"/>
                </w:tcMar>
              </w:tcPr>
              <w:p w14:paraId="3984AA26" w14:textId="77777777" w:rsidR="00D0085F" w:rsidRDefault="00D0085F" w:rsidP="006938E9">
                <w:pPr>
                  <w:pBdr>
                    <w:top w:val="nil"/>
                    <w:left w:val="nil"/>
                    <w:bottom w:val="nil"/>
                    <w:right w:val="nil"/>
                    <w:between w:val="nil"/>
                  </w:pBdr>
                  <w:rPr>
                    <w:rFonts w:ascii="Calibri" w:eastAsia="Calibri" w:hAnsi="Calibri" w:cs="Calibri"/>
                    <w:b/>
                    <w:i/>
                    <w:color w:val="000000"/>
                    <w:sz w:val="20"/>
                    <w:szCs w:val="20"/>
                  </w:rPr>
                </w:pPr>
                <w:r>
                  <w:rPr>
                    <w:rFonts w:ascii="Calibri" w:eastAsia="Calibri" w:hAnsi="Calibri" w:cs="Calibri"/>
                    <w:b/>
                    <w:i/>
                    <w:color w:val="000000"/>
                    <w:sz w:val="20"/>
                    <w:szCs w:val="20"/>
                  </w:rPr>
                  <w:t xml:space="preserve">QUANTIDADE: </w:t>
                </w:r>
              </w:p>
            </w:tc>
          </w:tr>
          <w:tr w:rsidR="00D0085F" w14:paraId="6B34FB31"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1ED40B49"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b/>
                  </w:rPr>
                  <w:lastRenderedPageBreak/>
                  <w:t xml:space="preserve">Lençol Cama </w:t>
                </w:r>
                <w:r>
                  <w:rPr>
                    <w:rFonts w:ascii="Calibri" w:eastAsia="Calibri" w:hAnsi="Calibri" w:cs="Calibri"/>
                    <w:color w:val="000000"/>
                    <w:highlight w:val="white"/>
                  </w:rPr>
                  <w:t>Com Elástico</w:t>
                </w:r>
                <w:r>
                  <w:rPr>
                    <w:rFonts w:ascii="Calibri" w:eastAsia="Calibri" w:hAnsi="Calibri" w:cs="Calibri"/>
                    <w:color w:val="000000"/>
                    <w:highlight w:val="white"/>
                  </w:rPr>
                  <w:br/>
                </w:r>
                <w:r>
                  <w:rPr>
                    <w:rFonts w:ascii="Calibri" w:eastAsia="Calibri" w:hAnsi="Calibri" w:cs="Calibri"/>
                    <w:b/>
                  </w:rPr>
                  <w:t xml:space="preserve"> </w:t>
                </w:r>
                <w:r>
                  <w:rPr>
                    <w:rFonts w:ascii="Calibri" w:eastAsia="Calibri" w:hAnsi="Calibri" w:cs="Calibri"/>
                    <w:color w:val="000000"/>
                    <w:highlight w:val="white"/>
                  </w:rPr>
                  <w:t>Material: 100% Algodão</w:t>
                </w:r>
                <w:r>
                  <w:rPr>
                    <w:rFonts w:ascii="Calibri" w:eastAsia="Calibri" w:hAnsi="Calibri" w:cs="Calibri"/>
                  </w:rPr>
                  <w:br/>
                </w:r>
                <w:r>
                  <w:rPr>
                    <w:rFonts w:ascii="Calibri" w:eastAsia="Calibri" w:hAnsi="Calibri" w:cs="Calibri"/>
                    <w:color w:val="000000"/>
                    <w:highlight w:val="white"/>
                  </w:rPr>
                  <w:t xml:space="preserve">Medidas Mínimas ( C X L ): 1,88 X 0,88  </w:t>
                </w:r>
                <w:r>
                  <w:rPr>
                    <w:rFonts w:ascii="Calibri" w:eastAsia="Calibri" w:hAnsi="Calibri" w:cs="Calibri"/>
                    <w:color w:val="000000"/>
                    <w:highlight w:val="white"/>
                  </w:rPr>
                  <w:br/>
                  <w:t>Cor: variada</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47C1A71E" w14:textId="77777777" w:rsidR="00D0085F" w:rsidRDefault="00D0085F" w:rsidP="006938E9">
                <w:pPr>
                  <w:jc w:val="center"/>
                  <w:rPr>
                    <w:rFonts w:ascii="Calibri" w:eastAsia="Calibri" w:hAnsi="Calibri" w:cs="Calibri"/>
                  </w:rPr>
                </w:pPr>
                <w:r>
                  <w:rPr>
                    <w:rFonts w:ascii="Calibri" w:eastAsia="Calibri" w:hAnsi="Calibri" w:cs="Calibri"/>
                  </w:rPr>
                  <w:t>270</w:t>
                </w:r>
              </w:p>
            </w:tc>
          </w:tr>
          <w:tr w:rsidR="00D0085F" w14:paraId="51ED3F2D"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6A958A13"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b/>
                  </w:rPr>
                  <w:t xml:space="preserve">Fronha </w:t>
                </w:r>
                <w:r>
                  <w:rPr>
                    <w:rFonts w:ascii="Calibri" w:eastAsia="Calibri" w:hAnsi="Calibri" w:cs="Calibri"/>
                    <w:b/>
                  </w:rPr>
                  <w:br/>
                </w:r>
                <w:r>
                  <w:rPr>
                    <w:rFonts w:ascii="Calibri" w:eastAsia="Calibri" w:hAnsi="Calibri" w:cs="Calibri"/>
                    <w:color w:val="000000"/>
                    <w:highlight w:val="white"/>
                  </w:rPr>
                  <w:t>Material: 100% Algodão</w:t>
                </w:r>
                <w:r>
                  <w:rPr>
                    <w:rFonts w:ascii="Calibri" w:eastAsia="Calibri" w:hAnsi="Calibri" w:cs="Calibri"/>
                    <w:color w:val="000000"/>
                    <w:highlight w:val="white"/>
                  </w:rPr>
                  <w:br/>
                  <w:t xml:space="preserve">Comprimento: 70 CM Largura: 50 CM </w:t>
                </w:r>
                <w:r>
                  <w:rPr>
                    <w:rFonts w:ascii="Calibri" w:eastAsia="Calibri" w:hAnsi="Calibri" w:cs="Calibri"/>
                    <w:color w:val="000000"/>
                    <w:highlight w:val="white"/>
                  </w:rPr>
                  <w:br/>
                  <w:t>Cor: variada</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05DEDDBD" w14:textId="77777777" w:rsidR="00D0085F" w:rsidRDefault="00D0085F" w:rsidP="006938E9">
                <w:pPr>
                  <w:jc w:val="center"/>
                  <w:rPr>
                    <w:rFonts w:ascii="Calibri" w:eastAsia="Calibri" w:hAnsi="Calibri" w:cs="Calibri"/>
                  </w:rPr>
                </w:pPr>
                <w:r>
                  <w:rPr>
                    <w:rFonts w:ascii="Calibri" w:eastAsia="Calibri" w:hAnsi="Calibri" w:cs="Calibri"/>
                  </w:rPr>
                  <w:t>270</w:t>
                </w:r>
              </w:p>
            </w:tc>
          </w:tr>
          <w:tr w:rsidR="00D0085F" w14:paraId="74FD6417"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159D7EF0"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b/>
                  </w:rPr>
                  <w:t xml:space="preserve">Travesseiro </w:t>
                </w:r>
                <w:r>
                  <w:rPr>
                    <w:rFonts w:ascii="Calibri" w:eastAsia="Calibri" w:hAnsi="Calibri" w:cs="Calibri"/>
                    <w:b/>
                  </w:rPr>
                  <w:br/>
                </w:r>
                <w:r>
                  <w:rPr>
                    <w:rFonts w:ascii="Calibri" w:eastAsia="Calibri" w:hAnsi="Calibri" w:cs="Calibri"/>
                    <w:color w:val="000000"/>
                    <w:highlight w:val="white"/>
                  </w:rPr>
                  <w:t xml:space="preserve">Material: Espuma Revestimento: Courvim </w:t>
                </w:r>
                <w:r>
                  <w:rPr>
                    <w:rFonts w:ascii="Calibri" w:eastAsia="Calibri" w:hAnsi="Calibri" w:cs="Calibri"/>
                    <w:color w:val="000000"/>
                    <w:highlight w:val="white"/>
                  </w:rPr>
                  <w:br/>
                  <w:t>Totalmente Impermeável E Não Removível</w:t>
                </w:r>
                <w:r>
                  <w:rPr>
                    <w:rFonts w:ascii="Calibri" w:eastAsia="Calibri" w:hAnsi="Calibri" w:cs="Calibri"/>
                    <w:color w:val="000000"/>
                    <w:highlight w:val="white"/>
                  </w:rPr>
                  <w:br/>
                  <w:t>Comprimento: 57 CM Largura: 37 CM</w:t>
                </w:r>
                <w:r>
                  <w:rPr>
                    <w:rFonts w:ascii="Calibri" w:eastAsia="Calibri" w:hAnsi="Calibri" w:cs="Calibri"/>
                  </w:rPr>
                  <w:br/>
                </w:r>
                <w:r>
                  <w:rPr>
                    <w:rFonts w:ascii="Calibri" w:eastAsia="Calibri" w:hAnsi="Calibri" w:cs="Calibri"/>
                    <w:color w:val="000000"/>
                    <w:highlight w:val="white"/>
                  </w:rPr>
                  <w:t>Altura: 10 CM</w:t>
                </w:r>
                <w:r>
                  <w:rPr>
                    <w:rFonts w:ascii="Calibri" w:eastAsia="Calibri" w:hAnsi="Calibri" w:cs="Calibri"/>
                  </w:rPr>
                  <w:br/>
                </w:r>
                <w:r>
                  <w:rPr>
                    <w:rFonts w:ascii="Calibri" w:eastAsia="Calibri" w:hAnsi="Calibri" w:cs="Calibri"/>
                    <w:color w:val="000000"/>
                    <w:highlight w:val="white"/>
                  </w:rPr>
                  <w:t xml:space="preserve">Cor: azul </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561B6BA4" w14:textId="77777777" w:rsidR="00D0085F" w:rsidRDefault="00D0085F" w:rsidP="006938E9">
                <w:pPr>
                  <w:jc w:val="center"/>
                  <w:rPr>
                    <w:rFonts w:ascii="Calibri" w:eastAsia="Calibri" w:hAnsi="Calibri" w:cs="Calibri"/>
                  </w:rPr>
                </w:pPr>
                <w:r>
                  <w:rPr>
                    <w:rFonts w:ascii="Calibri" w:eastAsia="Calibri" w:hAnsi="Calibri" w:cs="Calibri"/>
                  </w:rPr>
                  <w:t>120</w:t>
                </w:r>
              </w:p>
            </w:tc>
          </w:tr>
          <w:tr w:rsidR="00D0085F" w14:paraId="153D1182"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37F5CDAD"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b/>
                    <w:color w:val="000000"/>
                    <w:highlight w:val="white"/>
                  </w:rPr>
                  <w:t>Cobertor</w:t>
                </w:r>
                <w:r>
                  <w:rPr>
                    <w:rFonts w:ascii="Calibri" w:eastAsia="Calibri" w:hAnsi="Calibri" w:cs="Calibri"/>
                    <w:color w:val="000000"/>
                    <w:highlight w:val="white"/>
                  </w:rPr>
                  <w:t xml:space="preserve"> </w:t>
                </w:r>
                <w:r>
                  <w:rPr>
                    <w:rFonts w:ascii="Calibri" w:eastAsia="Calibri" w:hAnsi="Calibri" w:cs="Calibri"/>
                    <w:color w:val="000000"/>
                    <w:highlight w:val="white"/>
                  </w:rPr>
                  <w:br/>
                  <w:t xml:space="preserve">Material: 100% Lã </w:t>
                </w:r>
                <w:r>
                  <w:rPr>
                    <w:rFonts w:ascii="Calibri" w:eastAsia="Calibri" w:hAnsi="Calibri" w:cs="Calibri"/>
                    <w:color w:val="000000"/>
                    <w:highlight w:val="white"/>
                  </w:rPr>
                  <w:br/>
                  <w:t>Medidas Mínimas (C X L): 140 X 230 CM</w:t>
                </w:r>
                <w:r>
                  <w:rPr>
                    <w:rFonts w:ascii="Calibri" w:eastAsia="Calibri" w:hAnsi="Calibri" w:cs="Calibri"/>
                  </w:rPr>
                  <w:br/>
                </w:r>
                <w:r>
                  <w:rPr>
                    <w:rFonts w:ascii="Calibri" w:eastAsia="Calibri" w:hAnsi="Calibri" w:cs="Calibri"/>
                    <w:color w:val="000000"/>
                    <w:highlight w:val="white"/>
                  </w:rPr>
                  <w:t xml:space="preserve">Cor: Variada </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6BE0417C" w14:textId="77777777" w:rsidR="00D0085F" w:rsidRDefault="00D0085F" w:rsidP="006938E9">
                <w:pPr>
                  <w:jc w:val="center"/>
                  <w:rPr>
                    <w:rFonts w:ascii="Calibri" w:eastAsia="Calibri" w:hAnsi="Calibri" w:cs="Calibri"/>
                  </w:rPr>
                </w:pPr>
                <w:r>
                  <w:rPr>
                    <w:rFonts w:ascii="Calibri" w:eastAsia="Calibri" w:hAnsi="Calibri" w:cs="Calibri"/>
                  </w:rPr>
                  <w:t>270</w:t>
                </w:r>
              </w:p>
            </w:tc>
          </w:tr>
          <w:tr w:rsidR="00D0085F" w14:paraId="35A92206"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62D56B96"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b/>
                  </w:rPr>
                  <w:t xml:space="preserve">Travesseiro </w:t>
                </w:r>
                <w:r>
                  <w:rPr>
                    <w:rFonts w:ascii="Calibri" w:eastAsia="Calibri" w:hAnsi="Calibri" w:cs="Calibri"/>
                    <w:b/>
                  </w:rPr>
                  <w:br/>
                </w:r>
                <w:r>
                  <w:rPr>
                    <w:rFonts w:ascii="Calibri" w:eastAsia="Calibri" w:hAnsi="Calibri" w:cs="Calibri"/>
                    <w:color w:val="000000"/>
                    <w:highlight w:val="white"/>
                  </w:rPr>
                  <w:t xml:space="preserve">Material: Espuma Revestimento: Courvim </w:t>
                </w:r>
                <w:r>
                  <w:rPr>
                    <w:rFonts w:ascii="Calibri" w:eastAsia="Calibri" w:hAnsi="Calibri" w:cs="Calibri"/>
                    <w:color w:val="000000"/>
                    <w:highlight w:val="white"/>
                  </w:rPr>
                  <w:br/>
                  <w:t>Totalmente Impermeável E Não Removível</w:t>
                </w:r>
                <w:r>
                  <w:rPr>
                    <w:rFonts w:ascii="Calibri" w:eastAsia="Calibri" w:hAnsi="Calibri" w:cs="Calibri"/>
                  </w:rPr>
                  <w:br/>
                </w:r>
                <w:r>
                  <w:rPr>
                    <w:rFonts w:ascii="Calibri" w:eastAsia="Calibri" w:hAnsi="Calibri" w:cs="Calibri"/>
                    <w:color w:val="000000"/>
                    <w:highlight w:val="white"/>
                  </w:rPr>
                  <w:t>Comprimento: 40 CM Largura: 30 CM</w:t>
                </w:r>
                <w:r>
                  <w:rPr>
                    <w:rFonts w:ascii="Calibri" w:eastAsia="Calibri" w:hAnsi="Calibri" w:cs="Calibri"/>
                  </w:rPr>
                  <w:t xml:space="preserve"> </w:t>
                </w:r>
                <w:r>
                  <w:rPr>
                    <w:rFonts w:ascii="Calibri" w:eastAsia="Calibri" w:hAnsi="Calibri" w:cs="Calibri"/>
                  </w:rPr>
                  <w:br/>
                  <w:t>A</w:t>
                </w:r>
                <w:r>
                  <w:rPr>
                    <w:rFonts w:ascii="Calibri" w:eastAsia="Calibri" w:hAnsi="Calibri" w:cs="Calibri"/>
                    <w:color w:val="000000"/>
                    <w:highlight w:val="white"/>
                  </w:rPr>
                  <w:t>ltura: 5 CM</w:t>
                </w:r>
                <w:r>
                  <w:rPr>
                    <w:rFonts w:ascii="Calibri" w:eastAsia="Calibri" w:hAnsi="Calibri" w:cs="Calibri"/>
                  </w:rPr>
                  <w:t xml:space="preserve"> </w:t>
                </w:r>
                <w:r>
                  <w:rPr>
                    <w:rFonts w:ascii="Calibri" w:eastAsia="Calibri" w:hAnsi="Calibri" w:cs="Calibri"/>
                  </w:rPr>
                  <w:br/>
                  <w:t>Cor: azul</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308D3EA6" w14:textId="77777777" w:rsidR="00D0085F" w:rsidRDefault="00D0085F" w:rsidP="006938E9">
                <w:pPr>
                  <w:jc w:val="center"/>
                  <w:rPr>
                    <w:rFonts w:ascii="Calibri" w:eastAsia="Calibri" w:hAnsi="Calibri" w:cs="Calibri"/>
                  </w:rPr>
                </w:pPr>
                <w:r>
                  <w:rPr>
                    <w:rFonts w:ascii="Calibri" w:eastAsia="Calibri" w:hAnsi="Calibri" w:cs="Calibri"/>
                  </w:rPr>
                  <w:t>120</w:t>
                </w:r>
              </w:p>
            </w:tc>
          </w:tr>
          <w:tr w:rsidR="00D0085F" w14:paraId="094172D0"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348B111A" w14:textId="77777777" w:rsidR="00D0085F" w:rsidRDefault="00D0085F" w:rsidP="006938E9">
                <w:pPr>
                  <w:keepNext/>
                  <w:spacing w:after="160" w:line="259" w:lineRule="auto"/>
                  <w:ind w:left="10"/>
                  <w:rPr>
                    <w:rFonts w:ascii="Calibri" w:eastAsia="Calibri" w:hAnsi="Calibri" w:cs="Calibri"/>
                  </w:rPr>
                </w:pPr>
                <w:r>
                  <w:rPr>
                    <w:rFonts w:ascii="Calibri" w:eastAsia="Calibri" w:hAnsi="Calibri" w:cs="Calibri"/>
                    <w:b/>
                    <w:color w:val="000000"/>
                    <w:highlight w:val="white"/>
                  </w:rPr>
                  <w:t>Colcha (cobre leito)</w:t>
                </w:r>
                <w:r>
                  <w:rPr>
                    <w:rFonts w:ascii="Calibri" w:eastAsia="Calibri" w:hAnsi="Calibri" w:cs="Calibri"/>
                    <w:b/>
                    <w:color w:val="000000"/>
                    <w:highlight w:val="white"/>
                  </w:rPr>
                  <w:br/>
                </w:r>
                <w:r>
                  <w:rPr>
                    <w:rFonts w:ascii="Calibri" w:eastAsia="Calibri" w:hAnsi="Calibri" w:cs="Calibri"/>
                    <w:color w:val="000000"/>
                    <w:highlight w:val="white"/>
                  </w:rPr>
                  <w:t xml:space="preserve">Material: 100% algodão </w:t>
                </w:r>
                <w:r>
                  <w:rPr>
                    <w:rFonts w:ascii="Calibri" w:eastAsia="Calibri" w:hAnsi="Calibri" w:cs="Calibri"/>
                    <w:color w:val="000000"/>
                    <w:highlight w:val="white"/>
                  </w:rPr>
                  <w:br/>
                  <w:t xml:space="preserve">Medidas Mínimas (C X L): 140 X 230 CM </w:t>
                </w:r>
                <w:r>
                  <w:rPr>
                    <w:rFonts w:ascii="Calibri" w:eastAsia="Calibri" w:hAnsi="Calibri" w:cs="Calibri"/>
                    <w:color w:val="000000"/>
                    <w:highlight w:val="white"/>
                  </w:rPr>
                  <w:br/>
                  <w:t>Cor: variada</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561BF2E1" w14:textId="77777777" w:rsidR="00D0085F" w:rsidRDefault="00D0085F" w:rsidP="006938E9">
                <w:pPr>
                  <w:jc w:val="center"/>
                  <w:rPr>
                    <w:rFonts w:ascii="Calibri" w:eastAsia="Calibri" w:hAnsi="Calibri" w:cs="Calibri"/>
                  </w:rPr>
                </w:pPr>
                <w:r>
                  <w:rPr>
                    <w:rFonts w:ascii="Calibri" w:eastAsia="Calibri" w:hAnsi="Calibri" w:cs="Calibri"/>
                  </w:rPr>
                  <w:t>270</w:t>
                </w:r>
              </w:p>
            </w:tc>
          </w:tr>
          <w:tr w:rsidR="00D0085F" w14:paraId="761B9DC4"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2EDE5D92"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b/>
                  </w:rPr>
                  <w:t xml:space="preserve">Lençol Cama com elástico </w:t>
                </w:r>
                <w:r>
                  <w:rPr>
                    <w:rFonts w:ascii="Calibri" w:eastAsia="Calibri" w:hAnsi="Calibri" w:cs="Calibri"/>
                  </w:rPr>
                  <w:br/>
                </w:r>
                <w:r>
                  <w:rPr>
                    <w:rFonts w:ascii="Calibri" w:eastAsia="Calibri" w:hAnsi="Calibri" w:cs="Calibri"/>
                    <w:color w:val="000000"/>
                    <w:highlight w:val="white"/>
                  </w:rPr>
                  <w:t>Material: 100% Algodão</w:t>
                </w:r>
                <w:r>
                  <w:rPr>
                    <w:rFonts w:ascii="Calibri" w:eastAsia="Calibri" w:hAnsi="Calibri" w:cs="Calibri"/>
                  </w:rPr>
                  <w:t xml:space="preserve"> </w:t>
                </w:r>
                <w:r>
                  <w:rPr>
                    <w:rFonts w:ascii="Calibri" w:eastAsia="Calibri" w:hAnsi="Calibri" w:cs="Calibri"/>
                  </w:rPr>
                  <w:br/>
                </w:r>
                <w:r>
                  <w:rPr>
                    <w:rFonts w:ascii="Calibri" w:eastAsia="Calibri" w:hAnsi="Calibri" w:cs="Calibri"/>
                    <w:color w:val="000000"/>
                    <w:highlight w:val="white"/>
                  </w:rPr>
                  <w:t>Medidas Mínimas ( C X L ): 1,00 X 0,60 M</w:t>
                </w:r>
                <w:r>
                  <w:rPr>
                    <w:rFonts w:ascii="Calibri" w:eastAsia="Calibri" w:hAnsi="Calibri" w:cs="Calibri"/>
                  </w:rPr>
                  <w:t xml:space="preserve"> </w:t>
                </w:r>
                <w:r>
                  <w:rPr>
                    <w:rFonts w:ascii="Calibri" w:eastAsia="Calibri" w:hAnsi="Calibri" w:cs="Calibri"/>
                    <w:color w:val="000000"/>
                    <w:highlight w:val="white"/>
                  </w:rPr>
                  <w:t>Altura: 0,10 M</w:t>
                </w:r>
                <w:r>
                  <w:rPr>
                    <w:rFonts w:ascii="Calibri" w:eastAsia="Calibri" w:hAnsi="Calibri" w:cs="Calibri"/>
                    <w:color w:val="000000"/>
                    <w:highlight w:val="white"/>
                  </w:rPr>
                  <w:br/>
                  <w:t xml:space="preserve">Cor: variada </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23B872DF" w14:textId="77777777" w:rsidR="00D0085F" w:rsidRDefault="00D0085F" w:rsidP="006938E9">
                <w:pPr>
                  <w:jc w:val="center"/>
                  <w:rPr>
                    <w:rFonts w:ascii="Calibri" w:eastAsia="Calibri" w:hAnsi="Calibri" w:cs="Calibri"/>
                  </w:rPr>
                </w:pPr>
                <w:r>
                  <w:rPr>
                    <w:rFonts w:ascii="Calibri" w:eastAsia="Calibri" w:hAnsi="Calibri" w:cs="Calibri"/>
                  </w:rPr>
                  <w:t>270</w:t>
                </w:r>
              </w:p>
            </w:tc>
          </w:tr>
          <w:tr w:rsidR="00D0085F" w14:paraId="2B0E475F" w14:textId="77777777" w:rsidTr="006938E9">
            <w:trPr>
              <w:trHeight w:val="1099"/>
            </w:trPr>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1C80505B"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b/>
                  </w:rPr>
                  <w:t xml:space="preserve">Fronha </w:t>
                </w:r>
                <w:r>
                  <w:rPr>
                    <w:rFonts w:ascii="Calibri" w:eastAsia="Calibri" w:hAnsi="Calibri" w:cs="Calibri"/>
                    <w:b/>
                  </w:rPr>
                  <w:br/>
                </w:r>
                <w:r>
                  <w:rPr>
                    <w:rFonts w:ascii="Calibri" w:eastAsia="Calibri" w:hAnsi="Calibri" w:cs="Calibri"/>
                    <w:color w:val="000000"/>
                    <w:highlight w:val="white"/>
                  </w:rPr>
                  <w:t>Material: 100% Algodão</w:t>
                </w:r>
                <w:r>
                  <w:rPr>
                    <w:rFonts w:ascii="Calibri" w:eastAsia="Calibri" w:hAnsi="Calibri" w:cs="Calibri"/>
                  </w:rPr>
                  <w:t xml:space="preserve"> </w:t>
                </w:r>
                <w:r>
                  <w:rPr>
                    <w:rFonts w:ascii="Calibri" w:eastAsia="Calibri" w:hAnsi="Calibri" w:cs="Calibri"/>
                  </w:rPr>
                  <w:br/>
                </w:r>
                <w:r>
                  <w:rPr>
                    <w:rFonts w:ascii="Calibri" w:eastAsia="Calibri" w:hAnsi="Calibri" w:cs="Calibri"/>
                    <w:color w:val="000000"/>
                    <w:highlight w:val="white"/>
                  </w:rPr>
                  <w:t xml:space="preserve">Comprimento: 32 CM Largura: 22 CM </w:t>
                </w:r>
                <w:r>
                  <w:rPr>
                    <w:rFonts w:ascii="Calibri" w:eastAsia="Calibri" w:hAnsi="Calibri" w:cs="Calibri"/>
                    <w:color w:val="000000"/>
                    <w:highlight w:val="white"/>
                  </w:rPr>
                  <w:br/>
                  <w:t xml:space="preserve">Cor: variadas </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0197791F" w14:textId="77777777" w:rsidR="00D0085F" w:rsidRDefault="00D0085F" w:rsidP="006938E9">
                <w:pPr>
                  <w:jc w:val="center"/>
                  <w:rPr>
                    <w:rFonts w:ascii="Calibri" w:eastAsia="Calibri" w:hAnsi="Calibri" w:cs="Calibri"/>
                  </w:rPr>
                </w:pPr>
                <w:r>
                  <w:rPr>
                    <w:rFonts w:ascii="Calibri" w:eastAsia="Calibri" w:hAnsi="Calibri" w:cs="Calibri"/>
                  </w:rPr>
                  <w:t>270</w:t>
                </w:r>
              </w:p>
            </w:tc>
          </w:tr>
          <w:tr w:rsidR="00D0085F" w14:paraId="325A032B" w14:textId="77777777" w:rsidTr="006938E9">
            <w:trPr>
              <w:trHeight w:val="1454"/>
            </w:trPr>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5DD4C853"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color w:val="000000"/>
                    <w:highlight w:val="white"/>
                  </w:rPr>
                  <w:lastRenderedPageBreak/>
                  <w:t xml:space="preserve"> </w:t>
                </w:r>
                <w:r>
                  <w:rPr>
                    <w:rFonts w:ascii="Calibri" w:eastAsia="Calibri" w:hAnsi="Calibri" w:cs="Calibri"/>
                    <w:b/>
                    <w:color w:val="000000"/>
                    <w:highlight w:val="white"/>
                  </w:rPr>
                  <w:t>Cobertor</w:t>
                </w:r>
                <w:r>
                  <w:rPr>
                    <w:rFonts w:ascii="Calibri" w:eastAsia="Calibri" w:hAnsi="Calibri" w:cs="Calibri"/>
                    <w:color w:val="000000"/>
                    <w:highlight w:val="white"/>
                  </w:rPr>
                  <w:t xml:space="preserve"> </w:t>
                </w:r>
                <w:r>
                  <w:rPr>
                    <w:rFonts w:ascii="Calibri" w:eastAsia="Calibri" w:hAnsi="Calibri" w:cs="Calibri"/>
                    <w:color w:val="000000"/>
                    <w:highlight w:val="white"/>
                  </w:rPr>
                  <w:br/>
                  <w:t xml:space="preserve">Material: 67% Poliéster, 33% Algodão </w:t>
                </w:r>
                <w:r>
                  <w:rPr>
                    <w:rFonts w:ascii="Calibri" w:eastAsia="Calibri" w:hAnsi="Calibri" w:cs="Calibri"/>
                    <w:color w:val="000000"/>
                    <w:highlight w:val="white"/>
                  </w:rPr>
                  <w:br/>
                  <w:t xml:space="preserve">Medidas Mínimas (C X L): 1,10 M X 0,90 CM </w:t>
                </w:r>
                <w:r>
                  <w:rPr>
                    <w:rFonts w:ascii="Calibri" w:eastAsia="Calibri" w:hAnsi="Calibri" w:cs="Calibri"/>
                    <w:color w:val="000000"/>
                    <w:highlight w:val="white"/>
                  </w:rPr>
                  <w:br/>
                  <w:t>Características Adicionais: Antialergico</w:t>
                </w:r>
                <w:r>
                  <w:rPr>
                    <w:rFonts w:ascii="Calibri" w:eastAsia="Calibri" w:hAnsi="Calibri" w:cs="Calibri"/>
                    <w:color w:val="000000"/>
                    <w:highlight w:val="white"/>
                  </w:rPr>
                  <w:br/>
                  <w:t xml:space="preserve">Cor: variada </w:t>
                </w:r>
              </w:p>
            </w:tc>
            <w:tc>
              <w:tcPr>
                <w:tcW w:w="1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47160210" w14:textId="77777777" w:rsidR="00D0085F" w:rsidRDefault="00D0085F" w:rsidP="006938E9">
                <w:pPr>
                  <w:jc w:val="center"/>
                  <w:rPr>
                    <w:rFonts w:ascii="Calibri" w:eastAsia="Calibri" w:hAnsi="Calibri" w:cs="Calibri"/>
                  </w:rPr>
                </w:pPr>
                <w:r>
                  <w:rPr>
                    <w:rFonts w:ascii="Calibri" w:eastAsia="Calibri" w:hAnsi="Calibri" w:cs="Calibri"/>
                  </w:rPr>
                  <w:t>270</w:t>
                </w:r>
              </w:p>
            </w:tc>
          </w:tr>
          <w:tr w:rsidR="00D0085F" w14:paraId="587A5D9D"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42385CEA"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b/>
                    <w:color w:val="000000"/>
                    <w:highlight w:val="white"/>
                  </w:rPr>
                  <w:t xml:space="preserve">Lençol De Cima: </w:t>
                </w:r>
                <w:r>
                  <w:rPr>
                    <w:rFonts w:ascii="Calibri" w:eastAsia="Calibri" w:hAnsi="Calibri" w:cs="Calibri"/>
                    <w:color w:val="000000"/>
                    <w:highlight w:val="white"/>
                  </w:rPr>
                  <w:br/>
                  <w:t>Material: 100% Poliéster</w:t>
                </w:r>
                <w:r>
                  <w:rPr>
                    <w:rFonts w:ascii="Calibri" w:eastAsia="Calibri" w:hAnsi="Calibri" w:cs="Calibri"/>
                  </w:rPr>
                  <w:br/>
                </w:r>
                <w:r>
                  <w:rPr>
                    <w:rFonts w:ascii="Calibri" w:eastAsia="Calibri" w:hAnsi="Calibri" w:cs="Calibri"/>
                    <w:color w:val="000000"/>
                    <w:highlight w:val="white"/>
                  </w:rPr>
                  <w:t xml:space="preserve">Medidas Mínimas (C X L): 1,30 X 2,00 M </w:t>
                </w:r>
                <w:r>
                  <w:rPr>
                    <w:rFonts w:ascii="Calibri" w:eastAsia="Calibri" w:hAnsi="Calibri" w:cs="Calibri"/>
                    <w:color w:val="000000"/>
                    <w:highlight w:val="white"/>
                  </w:rPr>
                  <w:br/>
                  <w:t xml:space="preserve">Cor: variada </w:t>
                </w:r>
              </w:p>
            </w:tc>
            <w:tc>
              <w:tcPr>
                <w:tcW w:w="1545" w:type="dxa"/>
                <w:shd w:val="clear" w:color="auto" w:fill="auto"/>
                <w:tcMar>
                  <w:top w:w="100" w:type="dxa"/>
                  <w:left w:w="100" w:type="dxa"/>
                  <w:bottom w:w="100" w:type="dxa"/>
                  <w:right w:w="100" w:type="dxa"/>
                </w:tcMar>
              </w:tcPr>
              <w:p w14:paraId="0751641D" w14:textId="77777777" w:rsidR="00D0085F" w:rsidRDefault="00D0085F" w:rsidP="006938E9">
                <w:pPr>
                  <w:pBdr>
                    <w:top w:val="nil"/>
                    <w:left w:val="nil"/>
                    <w:bottom w:val="nil"/>
                    <w:right w:val="nil"/>
                    <w:between w:val="nil"/>
                  </w:pBdr>
                  <w:jc w:val="center"/>
                  <w:rPr>
                    <w:rFonts w:ascii="Calibri" w:eastAsia="Calibri" w:hAnsi="Calibri" w:cs="Calibri"/>
                    <w:b/>
                    <w:i/>
                    <w:color w:val="000000"/>
                    <w:sz w:val="20"/>
                    <w:szCs w:val="20"/>
                  </w:rPr>
                </w:pPr>
                <w:r>
                  <w:rPr>
                    <w:rFonts w:ascii="Calibri" w:eastAsia="Calibri" w:hAnsi="Calibri" w:cs="Calibri"/>
                    <w:b/>
                    <w:i/>
                    <w:color w:val="000000"/>
                    <w:sz w:val="20"/>
                    <w:szCs w:val="20"/>
                  </w:rPr>
                  <w:t>270</w:t>
                </w:r>
              </w:p>
            </w:tc>
          </w:tr>
          <w:tr w:rsidR="00D0085F" w14:paraId="08826D2D"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696628E6"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b/>
                    <w:color w:val="000000"/>
                    <w:highlight w:val="white"/>
                  </w:rPr>
                  <w:t>Edredom</w:t>
                </w:r>
                <w:r>
                  <w:rPr>
                    <w:rFonts w:ascii="Calibri" w:eastAsia="Calibri" w:hAnsi="Calibri" w:cs="Calibri"/>
                    <w:b/>
                  </w:rPr>
                  <w:t xml:space="preserve"> </w:t>
                </w:r>
                <w:r>
                  <w:rPr>
                    <w:rFonts w:ascii="Calibri" w:eastAsia="Calibri" w:hAnsi="Calibri" w:cs="Calibri"/>
                  </w:rPr>
                  <w:br/>
                  <w:t>M</w:t>
                </w:r>
                <w:r>
                  <w:rPr>
                    <w:rFonts w:ascii="Calibri" w:eastAsia="Calibri" w:hAnsi="Calibri" w:cs="Calibri"/>
                    <w:color w:val="000000"/>
                    <w:highlight w:val="white"/>
                  </w:rPr>
                  <w:t xml:space="preserve">aterial: 100% Algodão </w:t>
                </w:r>
                <w:r>
                  <w:rPr>
                    <w:rFonts w:ascii="Calibri" w:eastAsia="Calibri" w:hAnsi="Calibri" w:cs="Calibri"/>
                    <w:color w:val="000000"/>
                    <w:highlight w:val="white"/>
                  </w:rPr>
                  <w:br/>
                  <w:t>Enchimento: 100% Poliéster</w:t>
                </w:r>
                <w:r>
                  <w:rPr>
                    <w:rFonts w:ascii="Calibri" w:eastAsia="Calibri" w:hAnsi="Calibri" w:cs="Calibri"/>
                    <w:color w:val="000000"/>
                    <w:highlight w:val="white"/>
                  </w:rPr>
                  <w:br/>
                  <w:t xml:space="preserve">Fios: Acima De 150 Fios </w:t>
                </w:r>
                <w:r>
                  <w:rPr>
                    <w:rFonts w:ascii="Calibri" w:eastAsia="Calibri" w:hAnsi="Calibri" w:cs="Calibri"/>
                    <w:color w:val="000000"/>
                    <w:highlight w:val="white"/>
                  </w:rPr>
                  <w:br/>
                  <w:t xml:space="preserve">Medidas Mínimas (C X L): 2,20 X 1,40 M Quantidade De </w:t>
                </w:r>
                <w:r>
                  <w:rPr>
                    <w:rFonts w:ascii="Calibri" w:eastAsia="Calibri" w:hAnsi="Calibri" w:cs="Calibri"/>
                    <w:color w:val="000000"/>
                    <w:highlight w:val="white"/>
                  </w:rPr>
                  <w:br/>
                  <w:t>Cor: variada</w:t>
                </w:r>
              </w:p>
            </w:tc>
            <w:tc>
              <w:tcPr>
                <w:tcW w:w="1545" w:type="dxa"/>
                <w:shd w:val="clear" w:color="auto" w:fill="auto"/>
                <w:tcMar>
                  <w:top w:w="100" w:type="dxa"/>
                  <w:left w:w="100" w:type="dxa"/>
                  <w:bottom w:w="100" w:type="dxa"/>
                  <w:right w:w="100" w:type="dxa"/>
                </w:tcMar>
              </w:tcPr>
              <w:p w14:paraId="0F3BE9BB" w14:textId="77777777" w:rsidR="00D0085F" w:rsidRDefault="00D0085F" w:rsidP="006938E9">
                <w:pPr>
                  <w:pBdr>
                    <w:top w:val="nil"/>
                    <w:left w:val="nil"/>
                    <w:bottom w:val="nil"/>
                    <w:right w:val="nil"/>
                    <w:between w:val="nil"/>
                  </w:pBdr>
                  <w:jc w:val="center"/>
                  <w:rPr>
                    <w:rFonts w:ascii="Calibri" w:eastAsia="Calibri" w:hAnsi="Calibri" w:cs="Calibri"/>
                    <w:b/>
                    <w:i/>
                    <w:color w:val="000000"/>
                    <w:sz w:val="20"/>
                    <w:szCs w:val="20"/>
                  </w:rPr>
                </w:pPr>
                <w:r>
                  <w:rPr>
                    <w:rFonts w:ascii="Calibri" w:eastAsia="Calibri" w:hAnsi="Calibri" w:cs="Calibri"/>
                    <w:b/>
                    <w:i/>
                    <w:color w:val="000000"/>
                    <w:sz w:val="20"/>
                    <w:szCs w:val="20"/>
                  </w:rPr>
                  <w:t>270</w:t>
                </w:r>
              </w:p>
            </w:tc>
          </w:tr>
          <w:tr w:rsidR="00D0085F" w14:paraId="20BFD399"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0EA2FA58"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b/>
                  </w:rPr>
                  <w:t>Toalha Banho</w:t>
                </w:r>
                <w:r>
                  <w:rPr>
                    <w:rFonts w:ascii="Calibri" w:eastAsia="Calibri" w:hAnsi="Calibri" w:cs="Calibri"/>
                    <w:b/>
                  </w:rPr>
                  <w:br/>
                </w:r>
                <w:r>
                  <w:rPr>
                    <w:rFonts w:ascii="Calibri" w:eastAsia="Calibri" w:hAnsi="Calibri" w:cs="Calibri"/>
                    <w:color w:val="000000"/>
                    <w:highlight w:val="white"/>
                  </w:rPr>
                  <w:t>Material: 100% Algodão</w:t>
                </w:r>
                <w:r>
                  <w:rPr>
                    <w:rFonts w:ascii="Calibri" w:eastAsia="Calibri" w:hAnsi="Calibri" w:cs="Calibri"/>
                    <w:color w:val="000000"/>
                    <w:highlight w:val="white"/>
                  </w:rPr>
                  <w:br/>
                  <w:t>Características Adicionais: Tecido Felpudo</w:t>
                </w:r>
                <w:r>
                  <w:rPr>
                    <w:rFonts w:ascii="Calibri" w:eastAsia="Calibri" w:hAnsi="Calibri" w:cs="Calibri"/>
                  </w:rPr>
                  <w:br/>
                </w:r>
                <w:r>
                  <w:rPr>
                    <w:rFonts w:ascii="Calibri" w:eastAsia="Calibri" w:hAnsi="Calibri" w:cs="Calibri"/>
                    <w:color w:val="000000"/>
                    <w:highlight w:val="white"/>
                  </w:rPr>
                  <w:t>Medidas Mínimas (C X L): 1,40 X 0,80 M</w:t>
                </w:r>
                <w:r>
                  <w:rPr>
                    <w:rFonts w:ascii="Calibri" w:eastAsia="Calibri" w:hAnsi="Calibri" w:cs="Calibri"/>
                    <w:color w:val="000000"/>
                    <w:highlight w:val="white"/>
                  </w:rPr>
                  <w:br/>
                  <w:t xml:space="preserve">Cor: variadas  </w:t>
                </w:r>
              </w:p>
            </w:tc>
            <w:tc>
              <w:tcPr>
                <w:tcW w:w="1545" w:type="dxa"/>
                <w:shd w:val="clear" w:color="auto" w:fill="auto"/>
                <w:tcMar>
                  <w:top w:w="100" w:type="dxa"/>
                  <w:left w:w="100" w:type="dxa"/>
                  <w:bottom w:w="100" w:type="dxa"/>
                  <w:right w:w="100" w:type="dxa"/>
                </w:tcMar>
              </w:tcPr>
              <w:p w14:paraId="1D6AAEC7" w14:textId="77777777" w:rsidR="00D0085F" w:rsidRDefault="00D0085F" w:rsidP="006938E9">
                <w:pPr>
                  <w:pBdr>
                    <w:top w:val="nil"/>
                    <w:left w:val="nil"/>
                    <w:bottom w:val="nil"/>
                    <w:right w:val="nil"/>
                    <w:between w:val="nil"/>
                  </w:pBdr>
                  <w:jc w:val="center"/>
                  <w:rPr>
                    <w:rFonts w:ascii="Calibri" w:eastAsia="Calibri" w:hAnsi="Calibri" w:cs="Calibri"/>
                    <w:b/>
                    <w:i/>
                    <w:color w:val="000000"/>
                    <w:sz w:val="20"/>
                    <w:szCs w:val="20"/>
                  </w:rPr>
                </w:pPr>
                <w:r>
                  <w:rPr>
                    <w:rFonts w:ascii="Calibri" w:eastAsia="Calibri" w:hAnsi="Calibri" w:cs="Calibri"/>
                    <w:b/>
                    <w:i/>
                    <w:color w:val="000000"/>
                    <w:sz w:val="20"/>
                    <w:szCs w:val="20"/>
                  </w:rPr>
                  <w:t>270</w:t>
                </w:r>
              </w:p>
            </w:tc>
          </w:tr>
          <w:tr w:rsidR="00D0085F" w14:paraId="5CC86F00"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7A255D1C" w14:textId="77777777" w:rsidR="00D0085F" w:rsidRDefault="00D0085F" w:rsidP="006938E9">
                <w:pPr>
                  <w:keepNext/>
                  <w:spacing w:after="160" w:line="259" w:lineRule="auto"/>
                  <w:rPr>
                    <w:rFonts w:ascii="Calibri" w:eastAsia="Calibri" w:hAnsi="Calibri" w:cs="Calibri"/>
                  </w:rPr>
                </w:pPr>
                <w:r>
                  <w:rPr>
                    <w:rFonts w:ascii="Calibri" w:eastAsia="Calibri" w:hAnsi="Calibri" w:cs="Calibri"/>
                    <w:b/>
                  </w:rPr>
                  <w:t xml:space="preserve">Toalha Rosto </w:t>
                </w:r>
                <w:r>
                  <w:rPr>
                    <w:rFonts w:ascii="Calibri" w:eastAsia="Calibri" w:hAnsi="Calibri" w:cs="Calibri"/>
                    <w:b/>
                  </w:rPr>
                  <w:br/>
                </w:r>
                <w:r>
                  <w:rPr>
                    <w:rFonts w:ascii="Calibri" w:eastAsia="Calibri" w:hAnsi="Calibri" w:cs="Calibri"/>
                    <w:color w:val="000000"/>
                    <w:highlight w:val="white"/>
                  </w:rPr>
                  <w:t>Material: 100% Algodão</w:t>
                </w:r>
                <w:r>
                  <w:rPr>
                    <w:rFonts w:ascii="Calibri" w:eastAsia="Calibri" w:hAnsi="Calibri" w:cs="Calibri"/>
                    <w:color w:val="000000"/>
                    <w:highlight w:val="white"/>
                  </w:rPr>
                  <w:br/>
                  <w:t>Características Adicionais: Tecido Felpudo</w:t>
                </w:r>
                <w:r>
                  <w:rPr>
                    <w:rFonts w:ascii="Calibri" w:eastAsia="Calibri" w:hAnsi="Calibri" w:cs="Calibri"/>
                    <w:color w:val="000000"/>
                    <w:highlight w:val="white"/>
                  </w:rPr>
                  <w:br/>
                  <w:t>Comprimento: 80 CM Largura: 50 CM</w:t>
                </w:r>
                <w:r>
                  <w:rPr>
                    <w:rFonts w:ascii="Calibri" w:eastAsia="Calibri" w:hAnsi="Calibri" w:cs="Calibri"/>
                  </w:rPr>
                  <w:br/>
                </w:r>
                <w:r>
                  <w:rPr>
                    <w:rFonts w:ascii="Calibri" w:eastAsia="Calibri" w:hAnsi="Calibri" w:cs="Calibri"/>
                    <w:color w:val="000000"/>
                    <w:highlight w:val="white"/>
                  </w:rPr>
                  <w:t xml:space="preserve">Cor: variadas </w:t>
                </w:r>
              </w:p>
            </w:tc>
            <w:tc>
              <w:tcPr>
                <w:tcW w:w="1545" w:type="dxa"/>
                <w:shd w:val="clear" w:color="auto" w:fill="auto"/>
                <w:tcMar>
                  <w:top w:w="100" w:type="dxa"/>
                  <w:left w:w="100" w:type="dxa"/>
                  <w:bottom w:w="100" w:type="dxa"/>
                  <w:right w:w="100" w:type="dxa"/>
                </w:tcMar>
              </w:tcPr>
              <w:p w14:paraId="0671F4C9" w14:textId="77777777" w:rsidR="00D0085F" w:rsidRDefault="00D0085F" w:rsidP="006938E9">
                <w:pPr>
                  <w:pBdr>
                    <w:top w:val="nil"/>
                    <w:left w:val="nil"/>
                    <w:bottom w:val="nil"/>
                    <w:right w:val="nil"/>
                    <w:between w:val="nil"/>
                  </w:pBdr>
                  <w:jc w:val="center"/>
                  <w:rPr>
                    <w:rFonts w:ascii="Calibri" w:eastAsia="Calibri" w:hAnsi="Calibri" w:cs="Calibri"/>
                    <w:b/>
                    <w:i/>
                    <w:color w:val="000000"/>
                    <w:sz w:val="20"/>
                    <w:szCs w:val="20"/>
                  </w:rPr>
                </w:pPr>
                <w:r>
                  <w:rPr>
                    <w:rFonts w:ascii="Calibri" w:eastAsia="Calibri" w:hAnsi="Calibri" w:cs="Calibri"/>
                    <w:b/>
                    <w:i/>
                    <w:color w:val="000000"/>
                    <w:sz w:val="20"/>
                    <w:szCs w:val="20"/>
                  </w:rPr>
                  <w:t>270</w:t>
                </w:r>
              </w:p>
            </w:tc>
          </w:tr>
          <w:tr w:rsidR="00D0085F" w14:paraId="17886FCF" w14:textId="77777777" w:rsidTr="006938E9">
            <w:tc>
              <w:tcPr>
                <w:tcW w:w="5490" w:type="dxa"/>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108" w:type="dxa"/>
                </w:tcMar>
                <w:vAlign w:val="center"/>
              </w:tcPr>
              <w:p w14:paraId="105744BF" w14:textId="77777777" w:rsidR="00D0085F" w:rsidRDefault="00D0085F" w:rsidP="006938E9">
                <w:pPr>
                  <w:spacing w:after="160" w:line="259" w:lineRule="auto"/>
                  <w:rPr>
                    <w:rFonts w:ascii="Calibri" w:eastAsia="Calibri" w:hAnsi="Calibri" w:cs="Calibri"/>
                    <w:b/>
                  </w:rPr>
                </w:pPr>
                <w:r>
                  <w:rPr>
                    <w:rFonts w:ascii="Calibri" w:eastAsia="Calibri" w:hAnsi="Calibri" w:cs="Calibri"/>
                    <w:b/>
                  </w:rPr>
                  <w:t>Colchão:</w:t>
                </w:r>
                <w:r>
                  <w:rPr>
                    <w:rFonts w:ascii="Calibri" w:eastAsia="Calibri" w:hAnsi="Calibri" w:cs="Calibri"/>
                  </w:rPr>
                  <w:t xml:space="preserve"> </w:t>
                </w:r>
                <w:r>
                  <w:rPr>
                    <w:rFonts w:ascii="Calibri" w:eastAsia="Calibri" w:hAnsi="Calibri" w:cs="Calibri"/>
                  </w:rPr>
                  <w:br/>
                </w:r>
                <w:r>
                  <w:rPr>
                    <w:rFonts w:ascii="Calibri" w:eastAsia="Calibri" w:hAnsi="Calibri" w:cs="Calibri"/>
                    <w:color w:val="000000"/>
                    <w:highlight w:val="white"/>
                  </w:rPr>
                  <w:t xml:space="preserve">Material: Espuma Flexível Poliuretano </w:t>
                </w:r>
                <w:r>
                  <w:rPr>
                    <w:rFonts w:ascii="Calibri" w:eastAsia="Calibri" w:hAnsi="Calibri" w:cs="Calibri"/>
                    <w:color w:val="000000"/>
                    <w:highlight w:val="white"/>
                  </w:rPr>
                  <w:br/>
                  <w:t xml:space="preserve">Revestimento: C/ Capa Não Removível, Totalmente Impermeável Dimensões </w:t>
                </w:r>
                <w:r>
                  <w:rPr>
                    <w:rFonts w:ascii="Calibri" w:eastAsia="Calibri" w:hAnsi="Calibri" w:cs="Calibri"/>
                    <w:color w:val="000000"/>
                    <w:highlight w:val="white"/>
                  </w:rPr>
                  <w:br/>
                  <w:t xml:space="preserve">(C X L X A): Cerca De 198 X 88 X 18 CM </w:t>
                </w:r>
                <w:r>
                  <w:rPr>
                    <w:rFonts w:ascii="Calibri" w:eastAsia="Calibri" w:hAnsi="Calibri" w:cs="Calibri"/>
                    <w:color w:val="000000"/>
                    <w:highlight w:val="white"/>
                  </w:rPr>
                  <w:br/>
                  <w:t>Densidade: Cerca De D-40 A D-45 KG/M3</w:t>
                </w:r>
                <w:r>
                  <w:rPr>
                    <w:rFonts w:ascii="Calibri" w:eastAsia="Calibri" w:hAnsi="Calibri" w:cs="Calibri"/>
                    <w:color w:val="000000"/>
                    <w:highlight w:val="white"/>
                  </w:rPr>
                  <w:br/>
                  <w:t>Cor: azul</w:t>
                </w:r>
              </w:p>
            </w:tc>
            <w:tc>
              <w:tcPr>
                <w:tcW w:w="1545" w:type="dxa"/>
                <w:shd w:val="clear" w:color="auto" w:fill="auto"/>
                <w:tcMar>
                  <w:top w:w="100" w:type="dxa"/>
                  <w:left w:w="100" w:type="dxa"/>
                  <w:bottom w:w="100" w:type="dxa"/>
                  <w:right w:w="100" w:type="dxa"/>
                </w:tcMar>
              </w:tcPr>
              <w:p w14:paraId="7EF4FC85" w14:textId="77777777" w:rsidR="00D0085F" w:rsidRDefault="00D0085F" w:rsidP="006938E9">
                <w:pPr>
                  <w:pBdr>
                    <w:top w:val="nil"/>
                    <w:left w:val="nil"/>
                    <w:bottom w:val="nil"/>
                    <w:right w:val="nil"/>
                    <w:between w:val="nil"/>
                  </w:pBdr>
                  <w:jc w:val="center"/>
                  <w:rPr>
                    <w:rFonts w:ascii="Calibri" w:eastAsia="Calibri" w:hAnsi="Calibri" w:cs="Calibri"/>
                    <w:b/>
                    <w:i/>
                    <w:color w:val="000000"/>
                    <w:sz w:val="20"/>
                    <w:szCs w:val="20"/>
                  </w:rPr>
                </w:pPr>
                <w:r>
                  <w:rPr>
                    <w:rFonts w:ascii="Calibri" w:eastAsia="Calibri" w:hAnsi="Calibri" w:cs="Calibri"/>
                    <w:b/>
                    <w:i/>
                    <w:color w:val="000000"/>
                    <w:sz w:val="20"/>
                    <w:szCs w:val="20"/>
                  </w:rPr>
                  <w:t>50</w:t>
                </w:r>
              </w:p>
            </w:tc>
          </w:tr>
        </w:tbl>
      </w:sdtContent>
    </w:sdt>
    <w:p w14:paraId="48478A3A" w14:textId="77777777" w:rsidR="00D0085F" w:rsidRDefault="00D0085F" w:rsidP="00D0085F">
      <w:pPr>
        <w:pBdr>
          <w:top w:val="nil"/>
          <w:left w:val="nil"/>
          <w:bottom w:val="nil"/>
          <w:right w:val="nil"/>
          <w:between w:val="nil"/>
        </w:pBdr>
        <w:spacing w:line="276" w:lineRule="auto"/>
        <w:jc w:val="both"/>
        <w:rPr>
          <w:rFonts w:ascii="Calibri" w:eastAsia="Calibri" w:hAnsi="Calibri" w:cs="Calibri"/>
          <w:i/>
          <w:color w:val="000000"/>
          <w:sz w:val="20"/>
          <w:szCs w:val="20"/>
        </w:rPr>
      </w:pPr>
      <w:bookmarkStart w:id="4" w:name="_heading=h.vq6l4l44oj3v" w:colFirst="0" w:colLast="0"/>
      <w:bookmarkEnd w:id="4"/>
    </w:p>
    <w:p w14:paraId="6836047B" w14:textId="080F2693" w:rsidR="00D0085F" w:rsidRPr="00D0085F" w:rsidRDefault="00D0085F" w:rsidP="00D0085F">
      <w:pPr>
        <w:pStyle w:val="PargrafodaLista"/>
        <w:numPr>
          <w:ilvl w:val="2"/>
          <w:numId w:val="2"/>
        </w:numPr>
        <w:pBdr>
          <w:top w:val="nil"/>
          <w:left w:val="nil"/>
          <w:bottom w:val="nil"/>
          <w:right w:val="nil"/>
          <w:between w:val="nil"/>
        </w:pBdr>
        <w:spacing w:line="276" w:lineRule="auto"/>
        <w:ind w:left="0" w:firstLine="0"/>
        <w:jc w:val="both"/>
        <w:rPr>
          <w:rFonts w:ascii="Calibri" w:eastAsia="Calibri" w:hAnsi="Calibri" w:cs="Calibri"/>
          <w:i/>
          <w:color w:val="000000"/>
          <w:sz w:val="20"/>
          <w:szCs w:val="20"/>
          <w:highlight w:val="white"/>
        </w:rPr>
      </w:pPr>
      <w:r w:rsidRPr="00D0085F">
        <w:rPr>
          <w:rFonts w:ascii="Arial" w:hAnsi="Arial" w:cs="Arial"/>
          <w:bCs/>
          <w:iCs/>
        </w:rPr>
        <w:t xml:space="preserve">Centro Pop – Centro de Referência para pessoa em situação de rua </w:t>
      </w:r>
      <w:r w:rsidRPr="00D0085F">
        <w:rPr>
          <w:rFonts w:ascii="Arial" w:hAnsi="Arial" w:cs="Arial"/>
          <w:bCs/>
          <w:iCs/>
        </w:rPr>
        <w:br/>
        <w:t xml:space="preserve">Alameda Visconde de Taunay, 278, Via Expressa, Olaria, Nova Friburgo-RJ,  de seg. a sex. </w:t>
      </w:r>
      <w:r w:rsidRPr="00D0085F">
        <w:rPr>
          <w:rFonts w:ascii="Arial" w:hAnsi="Arial" w:cs="Arial"/>
          <w:bCs/>
          <w:iCs/>
        </w:rPr>
        <w:lastRenderedPageBreak/>
        <w:t>das 09:00h às 17:00h.</w:t>
      </w:r>
      <w:r w:rsidRPr="00D0085F">
        <w:rPr>
          <w:rFonts w:ascii="Calibri" w:eastAsia="Calibri" w:hAnsi="Calibri" w:cs="Calibri"/>
          <w:i/>
          <w:color w:val="000000"/>
          <w:sz w:val="20"/>
          <w:szCs w:val="20"/>
          <w:highlight w:val="white"/>
        </w:rPr>
        <w:br/>
      </w:r>
    </w:p>
    <w:sdt>
      <w:sdtPr>
        <w:tag w:val="goog_rdk_1"/>
        <w:id w:val="2087643882"/>
        <w:lock w:val="contentLocked"/>
      </w:sdtPr>
      <w:sdtEndPr/>
      <w:sdtContent>
        <w:tbl>
          <w:tblPr>
            <w:tblW w:w="71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640"/>
            <w:gridCol w:w="1500"/>
          </w:tblGrid>
          <w:tr w:rsidR="00D0085F" w14:paraId="17538A97" w14:textId="77777777" w:rsidTr="006938E9">
            <w:tc>
              <w:tcPr>
                <w:tcW w:w="5640" w:type="dxa"/>
                <w:shd w:val="clear" w:color="auto" w:fill="auto"/>
                <w:tcMar>
                  <w:top w:w="100" w:type="dxa"/>
                  <w:left w:w="100" w:type="dxa"/>
                  <w:bottom w:w="100" w:type="dxa"/>
                  <w:right w:w="100" w:type="dxa"/>
                </w:tcMar>
              </w:tcPr>
              <w:p w14:paraId="7B56C9EE" w14:textId="77777777" w:rsidR="00D0085F" w:rsidRDefault="00D0085F" w:rsidP="006938E9">
                <w:pPr>
                  <w:pBdr>
                    <w:top w:val="nil"/>
                    <w:left w:val="nil"/>
                    <w:bottom w:val="nil"/>
                    <w:right w:val="nil"/>
                    <w:between w:val="nil"/>
                  </w:pBdr>
                  <w:rPr>
                    <w:rFonts w:ascii="Calibri" w:eastAsia="Calibri" w:hAnsi="Calibri" w:cs="Calibri"/>
                    <w:b/>
                    <w:color w:val="000000"/>
                    <w:sz w:val="20"/>
                    <w:szCs w:val="20"/>
                    <w:highlight w:val="white"/>
                  </w:rPr>
                </w:pPr>
                <w:r>
                  <w:rPr>
                    <w:rFonts w:ascii="Calibri" w:eastAsia="Calibri" w:hAnsi="Calibri" w:cs="Calibri"/>
                    <w:b/>
                    <w:color w:val="000000"/>
                    <w:sz w:val="20"/>
                    <w:szCs w:val="20"/>
                    <w:highlight w:val="white"/>
                  </w:rPr>
                  <w:t>ITEM:</w:t>
                </w:r>
              </w:p>
            </w:tc>
            <w:tc>
              <w:tcPr>
                <w:tcW w:w="1500" w:type="dxa"/>
                <w:shd w:val="clear" w:color="auto" w:fill="auto"/>
                <w:tcMar>
                  <w:top w:w="100" w:type="dxa"/>
                  <w:left w:w="100" w:type="dxa"/>
                  <w:bottom w:w="100" w:type="dxa"/>
                  <w:right w:w="100" w:type="dxa"/>
                </w:tcMar>
              </w:tcPr>
              <w:p w14:paraId="4B8DBB34" w14:textId="77777777" w:rsidR="00D0085F" w:rsidRDefault="00D0085F" w:rsidP="006938E9">
                <w:pPr>
                  <w:pBdr>
                    <w:top w:val="nil"/>
                    <w:left w:val="nil"/>
                    <w:bottom w:val="nil"/>
                    <w:right w:val="nil"/>
                    <w:between w:val="nil"/>
                  </w:pBdr>
                  <w:rPr>
                    <w:rFonts w:ascii="Calibri" w:eastAsia="Calibri" w:hAnsi="Calibri" w:cs="Calibri"/>
                    <w:b/>
                    <w:color w:val="000000"/>
                    <w:sz w:val="20"/>
                    <w:szCs w:val="20"/>
                    <w:highlight w:val="white"/>
                  </w:rPr>
                </w:pPr>
                <w:r>
                  <w:rPr>
                    <w:rFonts w:ascii="Calibri" w:eastAsia="Calibri" w:hAnsi="Calibri" w:cs="Calibri"/>
                    <w:b/>
                    <w:color w:val="000000"/>
                    <w:sz w:val="20"/>
                    <w:szCs w:val="20"/>
                    <w:highlight w:val="white"/>
                  </w:rPr>
                  <w:t>QUANTIDADE:</w:t>
                </w:r>
              </w:p>
            </w:tc>
          </w:tr>
          <w:tr w:rsidR="00D0085F" w14:paraId="0AFBFD98" w14:textId="77777777" w:rsidTr="006938E9">
            <w:tc>
              <w:tcPr>
                <w:tcW w:w="564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14:paraId="7AF88E61" w14:textId="77777777" w:rsidR="00D0085F" w:rsidRDefault="00D0085F" w:rsidP="006938E9">
                <w:pPr>
                  <w:spacing w:after="160" w:line="259" w:lineRule="auto"/>
                  <w:jc w:val="both"/>
                  <w:rPr>
                    <w:rFonts w:ascii="Calibri" w:eastAsia="Calibri" w:hAnsi="Calibri" w:cs="Calibri"/>
                    <w:sz w:val="20"/>
                    <w:szCs w:val="20"/>
                  </w:rPr>
                </w:pPr>
                <w:r>
                  <w:rPr>
                    <w:rFonts w:ascii="Calibri" w:eastAsia="Calibri" w:hAnsi="Calibri" w:cs="Calibri"/>
                    <w:b/>
                    <w:color w:val="000000"/>
                    <w:sz w:val="20"/>
                    <w:szCs w:val="20"/>
                  </w:rPr>
                  <w:t>Jogo de lençol:</w:t>
                </w:r>
                <w:r>
                  <w:rPr>
                    <w:rFonts w:ascii="Calibri" w:eastAsia="Calibri" w:hAnsi="Calibri" w:cs="Calibri"/>
                    <w:color w:val="000000"/>
                    <w:sz w:val="20"/>
                    <w:szCs w:val="20"/>
                  </w:rPr>
                  <w:br/>
                  <w:t>tipo: solteiro 3 peças (lençol com elástico, fronha, lençol para se tapar)</w:t>
                </w:r>
                <w:r>
                  <w:rPr>
                    <w:rFonts w:ascii="Calibri" w:eastAsia="Calibri" w:hAnsi="Calibri" w:cs="Calibri"/>
                    <w:color w:val="000000"/>
                    <w:sz w:val="20"/>
                    <w:szCs w:val="20"/>
                  </w:rPr>
                  <w:br/>
                  <w:t xml:space="preserve">material: 100% algodão,  </w:t>
                </w:r>
                <w:r>
                  <w:rPr>
                    <w:rFonts w:ascii="Calibri" w:eastAsia="Calibri" w:hAnsi="Calibri" w:cs="Calibri"/>
                    <w:color w:val="000000"/>
                    <w:sz w:val="20"/>
                    <w:szCs w:val="20"/>
                  </w:rPr>
                  <w:br/>
                  <w:t>media: 1,60x0,90m</w:t>
                </w:r>
                <w:r>
                  <w:rPr>
                    <w:rFonts w:ascii="Calibri" w:eastAsia="Calibri" w:hAnsi="Calibri" w:cs="Calibri"/>
                    <w:color w:val="000000"/>
                    <w:sz w:val="20"/>
                    <w:szCs w:val="20"/>
                  </w:rPr>
                  <w:br/>
                  <w:t>cor: variada</w:t>
                </w:r>
              </w:p>
            </w:tc>
            <w:tc>
              <w:tcPr>
                <w:tcW w:w="15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14:paraId="2C7B230A" w14:textId="77777777" w:rsidR="00D0085F" w:rsidRDefault="00D0085F" w:rsidP="006938E9">
                <w:pPr>
                  <w:spacing w:after="160" w:line="259" w:lineRule="auto"/>
                  <w:jc w:val="center"/>
                  <w:rPr>
                    <w:rFonts w:ascii="Calibri" w:eastAsia="Calibri" w:hAnsi="Calibri" w:cs="Calibri"/>
                    <w:sz w:val="20"/>
                    <w:szCs w:val="20"/>
                  </w:rPr>
                </w:pPr>
                <w:r>
                  <w:rPr>
                    <w:rFonts w:ascii="Calibri" w:eastAsia="Calibri" w:hAnsi="Calibri" w:cs="Calibri"/>
                    <w:sz w:val="20"/>
                    <w:szCs w:val="20"/>
                  </w:rPr>
                  <w:t>72</w:t>
                </w:r>
              </w:p>
            </w:tc>
          </w:tr>
          <w:tr w:rsidR="00D0085F" w14:paraId="7A9422DD" w14:textId="77777777" w:rsidTr="006938E9">
            <w:tc>
              <w:tcPr>
                <w:tcW w:w="564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14:paraId="003C6439" w14:textId="77777777" w:rsidR="00D0085F" w:rsidRDefault="00D0085F" w:rsidP="006938E9">
                <w:pPr>
                  <w:spacing w:after="160" w:line="259" w:lineRule="auto"/>
                  <w:jc w:val="both"/>
                  <w:rPr>
                    <w:rFonts w:ascii="Calibri" w:eastAsia="Calibri" w:hAnsi="Calibri" w:cs="Calibri"/>
                    <w:sz w:val="20"/>
                    <w:szCs w:val="20"/>
                  </w:rPr>
                </w:pPr>
                <w:r>
                  <w:rPr>
                    <w:rFonts w:ascii="Calibri" w:eastAsia="Calibri" w:hAnsi="Calibri" w:cs="Calibri"/>
                    <w:b/>
                    <w:color w:val="000000"/>
                    <w:sz w:val="20"/>
                    <w:szCs w:val="20"/>
                  </w:rPr>
                  <w:t>Edredom:</w:t>
                </w:r>
                <w:r>
                  <w:rPr>
                    <w:rFonts w:ascii="Calibri" w:eastAsia="Calibri" w:hAnsi="Calibri" w:cs="Calibri"/>
                    <w:color w:val="000000"/>
                    <w:sz w:val="20"/>
                    <w:szCs w:val="20"/>
                  </w:rPr>
                  <w:br/>
                  <w:t>material: 100% algodão</w:t>
                </w:r>
                <w:r>
                  <w:rPr>
                    <w:rFonts w:ascii="Calibri" w:eastAsia="Calibri" w:hAnsi="Calibri" w:cs="Calibri"/>
                    <w:color w:val="000000"/>
                    <w:sz w:val="20"/>
                    <w:szCs w:val="20"/>
                  </w:rPr>
                  <w:br/>
                  <w:t xml:space="preserve">medidas mínimas (c x l) 2,40 x 2,20 m, </w:t>
                </w:r>
                <w:r>
                  <w:rPr>
                    <w:rFonts w:ascii="Calibri" w:eastAsia="Calibri" w:hAnsi="Calibri" w:cs="Calibri"/>
                    <w:color w:val="000000"/>
                    <w:sz w:val="20"/>
                    <w:szCs w:val="20"/>
                  </w:rPr>
                  <w:br/>
                  <w:t xml:space="preserve">características adicionais: dupla face </w:t>
                </w:r>
                <w:r>
                  <w:rPr>
                    <w:rFonts w:ascii="Calibri" w:eastAsia="Calibri" w:hAnsi="Calibri" w:cs="Calibri"/>
                    <w:color w:val="000000"/>
                    <w:sz w:val="20"/>
                    <w:szCs w:val="20"/>
                  </w:rPr>
                  <w:br/>
                  <w:t>cor: variadas</w:t>
                </w:r>
              </w:p>
            </w:tc>
            <w:tc>
              <w:tcPr>
                <w:tcW w:w="15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14:paraId="27DD946F" w14:textId="77777777" w:rsidR="00D0085F" w:rsidRDefault="00D0085F" w:rsidP="006938E9">
                <w:pPr>
                  <w:spacing w:after="160" w:line="259" w:lineRule="auto"/>
                  <w:jc w:val="center"/>
                  <w:rPr>
                    <w:rFonts w:ascii="Calibri" w:eastAsia="Calibri" w:hAnsi="Calibri" w:cs="Calibri"/>
                    <w:sz w:val="20"/>
                    <w:szCs w:val="20"/>
                  </w:rPr>
                </w:pPr>
                <w:r>
                  <w:rPr>
                    <w:rFonts w:ascii="Calibri" w:eastAsia="Calibri" w:hAnsi="Calibri" w:cs="Calibri"/>
                    <w:sz w:val="20"/>
                    <w:szCs w:val="20"/>
                  </w:rPr>
                  <w:t>120</w:t>
                </w:r>
              </w:p>
            </w:tc>
          </w:tr>
          <w:tr w:rsidR="00D0085F" w14:paraId="13151805" w14:textId="77777777" w:rsidTr="006938E9">
            <w:tc>
              <w:tcPr>
                <w:tcW w:w="564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14:paraId="200A7DE2" w14:textId="77777777" w:rsidR="00D0085F" w:rsidRDefault="00D0085F" w:rsidP="006938E9">
                <w:pPr>
                  <w:spacing w:after="160" w:line="259" w:lineRule="auto"/>
                  <w:jc w:val="both"/>
                  <w:rPr>
                    <w:rFonts w:ascii="Calibri" w:eastAsia="Calibri" w:hAnsi="Calibri" w:cs="Calibri"/>
                    <w:sz w:val="20"/>
                    <w:szCs w:val="20"/>
                  </w:rPr>
                </w:pPr>
                <w:r>
                  <w:rPr>
                    <w:rFonts w:ascii="Calibri" w:eastAsia="Calibri" w:hAnsi="Calibri" w:cs="Calibri"/>
                    <w:b/>
                    <w:sz w:val="20"/>
                    <w:szCs w:val="20"/>
                  </w:rPr>
                  <w:t>Travesseiro:</w:t>
                </w:r>
                <w:r>
                  <w:rPr>
                    <w:rFonts w:ascii="Calibri" w:eastAsia="Calibri" w:hAnsi="Calibri" w:cs="Calibri"/>
                    <w:sz w:val="20"/>
                    <w:szCs w:val="20"/>
                  </w:rPr>
                  <w:br/>
                  <w:t xml:space="preserve">revestimento: 100% algodão, </w:t>
                </w:r>
                <w:r>
                  <w:rPr>
                    <w:rFonts w:ascii="Calibri" w:eastAsia="Calibri" w:hAnsi="Calibri" w:cs="Calibri"/>
                    <w:sz w:val="20"/>
                    <w:szCs w:val="20"/>
                  </w:rPr>
                  <w:br/>
                  <w:t xml:space="preserve">comprimento: 70cm, largura: 50cm, </w:t>
                </w:r>
                <w:r>
                  <w:rPr>
                    <w:rFonts w:ascii="Calibri" w:eastAsia="Calibri" w:hAnsi="Calibri" w:cs="Calibri"/>
                    <w:sz w:val="20"/>
                    <w:szCs w:val="20"/>
                  </w:rPr>
                  <w:br/>
                  <w:t>altura: 10cm.</w:t>
                </w:r>
                <w:r>
                  <w:rPr>
                    <w:rFonts w:ascii="Calibri" w:eastAsia="Calibri" w:hAnsi="Calibri" w:cs="Calibri"/>
                    <w:sz w:val="20"/>
                    <w:szCs w:val="20"/>
                  </w:rPr>
                  <w:br/>
                  <w:t xml:space="preserve">características adicionais: enchimento 100% políester, com suporte firma confeccionado com tecido 100% poliéster com toque macio e resistente, com enchimento de fibras 100% poliéster, lavável em máquina com costura reforçada. </w:t>
                </w:r>
                <w:r>
                  <w:rPr>
                    <w:rFonts w:ascii="Calibri" w:eastAsia="Calibri" w:hAnsi="Calibri" w:cs="Calibri"/>
                    <w:sz w:val="20"/>
                    <w:szCs w:val="20"/>
                  </w:rPr>
                  <w:br/>
                  <w:t>cor: branco</w:t>
                </w:r>
              </w:p>
            </w:tc>
            <w:tc>
              <w:tcPr>
                <w:tcW w:w="15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14:paraId="4D8C1BD8" w14:textId="77777777" w:rsidR="00D0085F" w:rsidRDefault="00D0085F" w:rsidP="006938E9">
                <w:pPr>
                  <w:spacing w:after="160" w:line="259" w:lineRule="auto"/>
                  <w:jc w:val="center"/>
                  <w:rPr>
                    <w:rFonts w:ascii="Calibri" w:eastAsia="Calibri" w:hAnsi="Calibri" w:cs="Calibri"/>
                    <w:sz w:val="20"/>
                    <w:szCs w:val="20"/>
                  </w:rPr>
                </w:pPr>
                <w:r>
                  <w:rPr>
                    <w:rFonts w:ascii="Calibri" w:eastAsia="Calibri" w:hAnsi="Calibri" w:cs="Calibri"/>
                    <w:sz w:val="20"/>
                    <w:szCs w:val="20"/>
                  </w:rPr>
                  <w:t>42</w:t>
                </w:r>
              </w:p>
            </w:tc>
          </w:tr>
          <w:tr w:rsidR="00D0085F" w14:paraId="3CE2F55C" w14:textId="77777777" w:rsidTr="006938E9">
            <w:tc>
              <w:tcPr>
                <w:tcW w:w="564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14:paraId="2B473688" w14:textId="77777777" w:rsidR="00D0085F" w:rsidRDefault="00D0085F" w:rsidP="006938E9">
                <w:pPr>
                  <w:spacing w:after="160" w:line="259" w:lineRule="auto"/>
                  <w:jc w:val="both"/>
                  <w:rPr>
                    <w:rFonts w:ascii="Calibri" w:eastAsia="Calibri" w:hAnsi="Calibri" w:cs="Calibri"/>
                    <w:sz w:val="20"/>
                    <w:szCs w:val="20"/>
                  </w:rPr>
                </w:pPr>
                <w:r>
                  <w:rPr>
                    <w:rFonts w:ascii="Calibri" w:eastAsia="Calibri" w:hAnsi="Calibri" w:cs="Calibri"/>
                    <w:b/>
                    <w:color w:val="000000"/>
                    <w:sz w:val="20"/>
                    <w:szCs w:val="20"/>
                  </w:rPr>
                  <w:t>Conjunto de banho</w:t>
                </w:r>
                <w:r>
                  <w:rPr>
                    <w:rFonts w:ascii="Calibri" w:eastAsia="Calibri" w:hAnsi="Calibri" w:cs="Calibri"/>
                    <w:color w:val="000000"/>
                    <w:sz w:val="20"/>
                    <w:szCs w:val="20"/>
                  </w:rPr>
                  <w:t>:</w:t>
                </w:r>
                <w:r>
                  <w:rPr>
                    <w:rFonts w:ascii="Calibri" w:eastAsia="Calibri" w:hAnsi="Calibri" w:cs="Calibri"/>
                    <w:color w:val="000000"/>
                    <w:sz w:val="20"/>
                    <w:szCs w:val="20"/>
                  </w:rPr>
                  <w:br/>
                  <w:t xml:space="preserve">material: 100% algodão, </w:t>
                </w:r>
                <w:r>
                  <w:rPr>
                    <w:rFonts w:ascii="Calibri" w:eastAsia="Calibri" w:hAnsi="Calibri" w:cs="Calibri"/>
                    <w:color w:val="000000"/>
                    <w:sz w:val="20"/>
                    <w:szCs w:val="20"/>
                  </w:rPr>
                  <w:br/>
                  <w:t xml:space="preserve">composto por: duas toalhas de banho e duas de toalhas de rosto, </w:t>
                </w:r>
                <w:r>
                  <w:rPr>
                    <w:rFonts w:ascii="Calibri" w:eastAsia="Calibri" w:hAnsi="Calibri" w:cs="Calibri"/>
                    <w:color w:val="000000"/>
                    <w:sz w:val="20"/>
                    <w:szCs w:val="20"/>
                  </w:rPr>
                  <w:br/>
                  <w:t xml:space="preserve">cor: preto                                                                                                                                                                                                                                                  </w:t>
                </w:r>
              </w:p>
            </w:tc>
            <w:tc>
              <w:tcPr>
                <w:tcW w:w="1500"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14:paraId="6603DA84" w14:textId="77777777" w:rsidR="00D0085F" w:rsidRDefault="00D0085F" w:rsidP="006938E9">
                <w:pPr>
                  <w:spacing w:after="160" w:line="259" w:lineRule="auto"/>
                  <w:jc w:val="center"/>
                  <w:rPr>
                    <w:rFonts w:ascii="Calibri" w:eastAsia="Calibri" w:hAnsi="Calibri" w:cs="Calibri"/>
                    <w:sz w:val="20"/>
                    <w:szCs w:val="20"/>
                  </w:rPr>
                </w:pPr>
                <w:r>
                  <w:rPr>
                    <w:rFonts w:ascii="Calibri" w:eastAsia="Calibri" w:hAnsi="Calibri" w:cs="Calibri"/>
                    <w:color w:val="000000"/>
                    <w:sz w:val="20"/>
                    <w:szCs w:val="20"/>
                  </w:rPr>
                  <w:t>54</w:t>
                </w:r>
              </w:p>
            </w:tc>
          </w:tr>
        </w:tbl>
      </w:sdtContent>
    </w:sdt>
    <w:p w14:paraId="13DA3DEC" w14:textId="77777777" w:rsidR="00D0085F" w:rsidRDefault="00D0085F" w:rsidP="00D0085F">
      <w:pPr>
        <w:pBdr>
          <w:top w:val="nil"/>
          <w:left w:val="nil"/>
          <w:bottom w:val="nil"/>
          <w:right w:val="nil"/>
          <w:between w:val="nil"/>
        </w:pBdr>
        <w:spacing w:line="276" w:lineRule="auto"/>
        <w:jc w:val="both"/>
        <w:rPr>
          <w:rFonts w:ascii="Calibri" w:eastAsia="Calibri" w:hAnsi="Calibri" w:cs="Calibri"/>
          <w:i/>
          <w:sz w:val="20"/>
          <w:szCs w:val="20"/>
          <w:highlight w:val="white"/>
        </w:rPr>
      </w:pPr>
      <w:bookmarkStart w:id="5" w:name="_heading=h.c96mdicnmbac" w:colFirst="0" w:colLast="0"/>
      <w:bookmarkEnd w:id="5"/>
    </w:p>
    <w:p w14:paraId="0CC6BB4F" w14:textId="77777777" w:rsidR="00D0085F" w:rsidRPr="00D0085F" w:rsidRDefault="00D0085F" w:rsidP="00F40C35">
      <w:pPr>
        <w:pStyle w:val="PargrafodaLista"/>
        <w:numPr>
          <w:ilvl w:val="2"/>
          <w:numId w:val="2"/>
        </w:numPr>
        <w:pBdr>
          <w:top w:val="nil"/>
          <w:left w:val="nil"/>
          <w:bottom w:val="nil"/>
          <w:right w:val="nil"/>
          <w:between w:val="nil"/>
        </w:pBdr>
        <w:spacing w:before="0" w:line="360" w:lineRule="auto"/>
        <w:ind w:left="0" w:firstLine="0"/>
        <w:jc w:val="both"/>
        <w:rPr>
          <w:rFonts w:ascii="Arial" w:hAnsi="Arial" w:cs="Arial"/>
          <w:bCs/>
          <w:iCs/>
        </w:rPr>
      </w:pPr>
      <w:r w:rsidRPr="00D0085F">
        <w:rPr>
          <w:rFonts w:ascii="Arial" w:hAnsi="Arial" w:cs="Arial"/>
          <w:bCs/>
          <w:iCs/>
        </w:rPr>
        <w:t>Os bens serão recebidos provisoriamente, de forma sumária, no prazo de 2(dois) dias, pelo(a) responsável pelo acompanhamento e fiscalização do contrato, para efeito de posterior verificação de sua conformidade com as especificações constantes neste Termo de Referência e na proposta.</w:t>
      </w:r>
    </w:p>
    <w:p w14:paraId="43F28AFC" w14:textId="77777777" w:rsidR="00D0085F" w:rsidRPr="00D0085F" w:rsidRDefault="00D0085F" w:rsidP="00F40C35">
      <w:pPr>
        <w:pStyle w:val="PargrafodaLista"/>
        <w:numPr>
          <w:ilvl w:val="2"/>
          <w:numId w:val="2"/>
        </w:numPr>
        <w:pBdr>
          <w:top w:val="nil"/>
          <w:left w:val="nil"/>
          <w:bottom w:val="nil"/>
          <w:right w:val="nil"/>
          <w:between w:val="nil"/>
        </w:pBdr>
        <w:spacing w:before="0" w:line="360" w:lineRule="auto"/>
        <w:ind w:left="0" w:firstLine="0"/>
        <w:jc w:val="both"/>
        <w:rPr>
          <w:rFonts w:ascii="Arial" w:hAnsi="Arial" w:cs="Arial"/>
          <w:bCs/>
          <w:iCs/>
        </w:rPr>
      </w:pPr>
      <w:r w:rsidRPr="00D0085F">
        <w:rPr>
          <w:rFonts w:ascii="Arial" w:hAnsi="Arial" w:cs="Arial"/>
          <w:bCs/>
          <w:iCs/>
        </w:rPr>
        <w:t>Os bens poderão ser rejeitados, no todo ou em parte, quando em desacordo com as especificações constantes neste Termo de Referência e na proposta, devendo ser substituídos no prazo de 3(três) dias, a contar da notificação da contratada, às suas custas, sem prejuízo da aplicação das penalidades.</w:t>
      </w:r>
    </w:p>
    <w:p w14:paraId="79ABC928" w14:textId="77777777" w:rsidR="00D0085F" w:rsidRPr="00D0085F" w:rsidRDefault="00D0085F" w:rsidP="00F40C35">
      <w:pPr>
        <w:pStyle w:val="PargrafodaLista"/>
        <w:numPr>
          <w:ilvl w:val="2"/>
          <w:numId w:val="2"/>
        </w:numPr>
        <w:pBdr>
          <w:top w:val="nil"/>
          <w:left w:val="nil"/>
          <w:bottom w:val="nil"/>
          <w:right w:val="nil"/>
          <w:between w:val="nil"/>
        </w:pBdr>
        <w:spacing w:before="0" w:line="360" w:lineRule="auto"/>
        <w:ind w:left="0" w:firstLine="0"/>
        <w:jc w:val="both"/>
        <w:rPr>
          <w:rFonts w:ascii="Arial" w:hAnsi="Arial" w:cs="Arial"/>
          <w:bCs/>
          <w:iCs/>
        </w:rPr>
      </w:pPr>
      <w:r w:rsidRPr="00D0085F">
        <w:rPr>
          <w:rFonts w:ascii="Arial" w:hAnsi="Arial" w:cs="Arial"/>
          <w:bCs/>
          <w:iCs/>
        </w:rPr>
        <w:t>Os bens serão recebidos definitivamente no prazo de 3(três) dias, contados do recebimento provisório, após a verificação da qualidade e quantidade do material e consequente aceitação mediante termo detalhado.</w:t>
      </w:r>
    </w:p>
    <w:p w14:paraId="6D9B9243" w14:textId="77777777" w:rsidR="00D0085F" w:rsidRPr="00D0085F" w:rsidRDefault="00D0085F" w:rsidP="00F40C35">
      <w:pPr>
        <w:pStyle w:val="PargrafodaLista"/>
        <w:numPr>
          <w:ilvl w:val="2"/>
          <w:numId w:val="2"/>
        </w:numPr>
        <w:pBdr>
          <w:top w:val="nil"/>
          <w:left w:val="nil"/>
          <w:bottom w:val="nil"/>
          <w:right w:val="nil"/>
          <w:between w:val="nil"/>
        </w:pBdr>
        <w:spacing w:before="0" w:line="360" w:lineRule="auto"/>
        <w:ind w:left="0" w:firstLine="0"/>
        <w:jc w:val="both"/>
        <w:rPr>
          <w:rFonts w:ascii="Arial" w:hAnsi="Arial" w:cs="Arial"/>
          <w:bCs/>
          <w:iCs/>
        </w:rPr>
      </w:pPr>
      <w:r w:rsidRPr="00D0085F">
        <w:rPr>
          <w:rFonts w:ascii="Arial" w:hAnsi="Arial" w:cs="Arial"/>
          <w:bCs/>
          <w:iCs/>
        </w:rPr>
        <w:lastRenderedPageBreak/>
        <w:t>Na hipótese de a verificação a que se refere o subitem anterior não ser procedida dentro do prazo fixado, reputar-se-á como realizada, consumando-se o recebimento definitivo no dia do esgotamento do prazo.</w:t>
      </w:r>
    </w:p>
    <w:p w14:paraId="504E92BD" w14:textId="77777777" w:rsidR="00D0085F" w:rsidRPr="00D0085F" w:rsidRDefault="00D0085F" w:rsidP="00F40C35">
      <w:pPr>
        <w:pStyle w:val="PargrafodaLista"/>
        <w:numPr>
          <w:ilvl w:val="2"/>
          <w:numId w:val="2"/>
        </w:numPr>
        <w:pBdr>
          <w:top w:val="nil"/>
          <w:left w:val="nil"/>
          <w:bottom w:val="nil"/>
          <w:right w:val="nil"/>
          <w:between w:val="nil"/>
        </w:pBdr>
        <w:spacing w:before="0" w:line="360" w:lineRule="auto"/>
        <w:ind w:left="0" w:firstLine="0"/>
        <w:jc w:val="both"/>
        <w:rPr>
          <w:rFonts w:ascii="Arial" w:hAnsi="Arial" w:cs="Arial"/>
          <w:bCs/>
          <w:iCs/>
        </w:rPr>
      </w:pPr>
      <w:r w:rsidRPr="00D0085F">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6DEAF155" w14:textId="77777777" w:rsidR="00D0085F" w:rsidRPr="00D0085F" w:rsidRDefault="00D0085F" w:rsidP="00F40C35">
      <w:pPr>
        <w:pStyle w:val="PargrafodaLista"/>
        <w:numPr>
          <w:ilvl w:val="2"/>
          <w:numId w:val="2"/>
        </w:numPr>
        <w:pBdr>
          <w:top w:val="nil"/>
          <w:left w:val="nil"/>
          <w:bottom w:val="nil"/>
          <w:right w:val="nil"/>
          <w:between w:val="nil"/>
        </w:pBdr>
        <w:spacing w:before="0" w:line="360" w:lineRule="auto"/>
        <w:ind w:left="0" w:firstLine="0"/>
        <w:jc w:val="both"/>
        <w:rPr>
          <w:rFonts w:ascii="Arial" w:hAnsi="Arial" w:cs="Arial"/>
          <w:bCs/>
          <w:iCs/>
        </w:rPr>
      </w:pPr>
      <w:r w:rsidRPr="00D0085F">
        <w:rPr>
          <w:rFonts w:ascii="Arial" w:hAnsi="Arial" w:cs="Arial"/>
          <w:bCs/>
          <w:iCs/>
        </w:rPr>
        <w:t>As peças de roupas de cama que apresentarem defeitos após 30 (trinta) dias de uso, deverão ser substituídas por outras novas, de primeiro uso, que apresentem padrões de qualidade iguais ou superiores aos das peças inicialmente adquiridas.</w:t>
      </w:r>
    </w:p>
    <w:p w14:paraId="1AF7AFE7" w14:textId="1100F0DA" w:rsidR="00D0085F" w:rsidRDefault="00D0085F" w:rsidP="00F40C35">
      <w:pPr>
        <w:pStyle w:val="PargrafodaLista"/>
        <w:numPr>
          <w:ilvl w:val="2"/>
          <w:numId w:val="2"/>
        </w:numPr>
        <w:pBdr>
          <w:top w:val="nil"/>
          <w:left w:val="nil"/>
          <w:bottom w:val="nil"/>
          <w:right w:val="nil"/>
          <w:between w:val="nil"/>
        </w:pBdr>
        <w:spacing w:before="0" w:line="360" w:lineRule="auto"/>
        <w:ind w:left="0" w:firstLine="0"/>
        <w:jc w:val="both"/>
        <w:rPr>
          <w:rFonts w:ascii="Arial" w:hAnsi="Arial" w:cs="Arial"/>
          <w:bCs/>
          <w:iCs/>
        </w:rPr>
      </w:pPr>
      <w:r w:rsidRPr="00D0085F">
        <w:rPr>
          <w:rFonts w:ascii="Arial" w:hAnsi="Arial" w:cs="Arial"/>
          <w:bCs/>
          <w:iCs/>
        </w:rPr>
        <w:t>O custo referente ao transporte do objeto desta presente aquisição será de responsabilidade do Contratado.</w:t>
      </w:r>
    </w:p>
    <w:p w14:paraId="6C249CC1" w14:textId="68E19FC5" w:rsidR="00D0085F" w:rsidRPr="00F40C35" w:rsidRDefault="00D0085F" w:rsidP="00F40C35">
      <w:pPr>
        <w:pStyle w:val="PargrafodaLista"/>
        <w:numPr>
          <w:ilvl w:val="1"/>
          <w:numId w:val="2"/>
        </w:numPr>
        <w:pBdr>
          <w:top w:val="nil"/>
          <w:left w:val="nil"/>
          <w:bottom w:val="nil"/>
          <w:right w:val="nil"/>
          <w:between w:val="nil"/>
        </w:pBdr>
        <w:spacing w:before="0" w:line="360" w:lineRule="auto"/>
        <w:ind w:left="0" w:firstLine="0"/>
        <w:jc w:val="both"/>
        <w:rPr>
          <w:rFonts w:ascii="Arial" w:hAnsi="Arial" w:cs="Arial"/>
          <w:bCs/>
          <w:iCs/>
          <w:u w:val="single"/>
        </w:rPr>
      </w:pPr>
      <w:r w:rsidRPr="00F40C35">
        <w:rPr>
          <w:rFonts w:ascii="Arial" w:hAnsi="Arial" w:cs="Arial"/>
          <w:bCs/>
          <w:iCs/>
          <w:u w:val="single"/>
        </w:rPr>
        <w:t>MODELO DE GESTÃO DO CONTRATO (art. 6º, XXIII, alínea “f”, da Lei nº 14.133/21):</w:t>
      </w:r>
    </w:p>
    <w:p w14:paraId="02A60CAA" w14:textId="77777777" w:rsidR="00F40C35" w:rsidRPr="00F40C35" w:rsidRDefault="00F40C35" w:rsidP="00F40C35">
      <w:pPr>
        <w:widowControl/>
        <w:numPr>
          <w:ilvl w:val="1"/>
          <w:numId w:val="2"/>
        </w:numPr>
        <w:pBdr>
          <w:top w:val="nil"/>
          <w:left w:val="nil"/>
          <w:bottom w:val="nil"/>
          <w:right w:val="nil"/>
          <w:between w:val="nil"/>
        </w:pBdr>
        <w:suppressAutoHyphens/>
        <w:autoSpaceDE/>
        <w:autoSpaceDN/>
        <w:spacing w:line="360" w:lineRule="auto"/>
        <w:ind w:left="0" w:firstLine="0"/>
        <w:jc w:val="both"/>
        <w:rPr>
          <w:rFonts w:ascii="Arial" w:hAnsi="Arial" w:cs="Arial"/>
          <w:bCs/>
          <w:iCs/>
        </w:rPr>
      </w:pPr>
      <w:r w:rsidRPr="00F40C35">
        <w:rPr>
          <w:rFonts w:ascii="Arial" w:hAnsi="Arial" w:cs="Arial"/>
          <w:bCs/>
          <w:iCs/>
        </w:rPr>
        <w:t>O contrato deverá ser executado fielmente pelas partes, de acordo com as cláusulas avençadas e as normas da Lei nº 14.133, de 2021, e cada parte responderá pelas consequências de sua inexecução total ou parcial (Lei nº 14.133/2021, art. 115, caput).</w:t>
      </w:r>
    </w:p>
    <w:p w14:paraId="4205D2A9" w14:textId="77777777" w:rsidR="00F40C35" w:rsidRPr="00F40C35" w:rsidRDefault="00F40C35" w:rsidP="00F40C35">
      <w:pPr>
        <w:widowControl/>
        <w:numPr>
          <w:ilvl w:val="1"/>
          <w:numId w:val="2"/>
        </w:numPr>
        <w:pBdr>
          <w:top w:val="nil"/>
          <w:left w:val="nil"/>
          <w:bottom w:val="nil"/>
          <w:right w:val="nil"/>
          <w:between w:val="nil"/>
        </w:pBdr>
        <w:suppressAutoHyphens/>
        <w:autoSpaceDE/>
        <w:autoSpaceDN/>
        <w:spacing w:line="360" w:lineRule="auto"/>
        <w:ind w:left="0" w:firstLine="0"/>
        <w:jc w:val="both"/>
        <w:rPr>
          <w:rFonts w:ascii="Arial" w:hAnsi="Arial" w:cs="Arial"/>
          <w:bCs/>
          <w:iCs/>
        </w:rPr>
      </w:pPr>
      <w:bookmarkStart w:id="6" w:name="bookmark=id.2et92p0" w:colFirst="0" w:colLast="0"/>
      <w:bookmarkStart w:id="7" w:name="bookmark=id.3znysh7" w:colFirst="0" w:colLast="0"/>
      <w:bookmarkEnd w:id="6"/>
      <w:bookmarkEnd w:id="7"/>
      <w:r w:rsidRPr="00F40C35">
        <w:rPr>
          <w:rFonts w:ascii="Arial" w:hAnsi="Arial" w:cs="Arial"/>
          <w:bCs/>
          <w:iCs/>
        </w:rPr>
        <w:t>Em caso de impedimento, ordem de paralisação ou suspensão do contrato, o cronograma de execução será prorrogado automaticamente pelo tempo correspondente, anotadas tais circunstâncias mediante simples apostila (Lei nº 14.133/2021, art. 115, §5º).</w:t>
      </w:r>
    </w:p>
    <w:p w14:paraId="73B9A4E8" w14:textId="77777777" w:rsidR="00F40C35" w:rsidRPr="00F40C35" w:rsidRDefault="00F40C35" w:rsidP="00F40C35">
      <w:pPr>
        <w:pBdr>
          <w:top w:val="nil"/>
          <w:left w:val="nil"/>
          <w:bottom w:val="nil"/>
          <w:right w:val="nil"/>
          <w:between w:val="nil"/>
        </w:pBdr>
        <w:spacing w:line="360" w:lineRule="auto"/>
        <w:jc w:val="both"/>
        <w:rPr>
          <w:rFonts w:ascii="Arial" w:hAnsi="Arial" w:cs="Arial"/>
          <w:bCs/>
          <w:iCs/>
        </w:rPr>
      </w:pPr>
      <w:bookmarkStart w:id="8" w:name="bookmark=id.tyjcwt" w:colFirst="0" w:colLast="0"/>
      <w:bookmarkEnd w:id="8"/>
      <w:r w:rsidRPr="00F40C35">
        <w:rPr>
          <w:rFonts w:ascii="Arial" w:hAnsi="Arial" w:cs="Arial"/>
          <w:bCs/>
          <w:iCs/>
        </w:rPr>
        <w:t>6.3 A execução do contrato deverá ser acompanhada e fiscalizada pelo(s) fiscal(is) do contrato, ou pelos respectivos substitutos (Lei nº 14.133/2021, art. 117, caput).</w:t>
      </w:r>
    </w:p>
    <w:p w14:paraId="33F8405C" w14:textId="77777777" w:rsidR="00F40C35" w:rsidRPr="00F40C35" w:rsidRDefault="00F40C35" w:rsidP="00F40C35">
      <w:pPr>
        <w:pBdr>
          <w:top w:val="nil"/>
          <w:left w:val="nil"/>
          <w:bottom w:val="nil"/>
          <w:right w:val="nil"/>
          <w:between w:val="nil"/>
        </w:pBdr>
        <w:tabs>
          <w:tab w:val="left" w:pos="360"/>
          <w:tab w:val="left" w:pos="360"/>
          <w:tab w:val="left" w:pos="450"/>
        </w:tabs>
        <w:spacing w:line="360" w:lineRule="auto"/>
        <w:jc w:val="both"/>
        <w:rPr>
          <w:rFonts w:ascii="Arial" w:hAnsi="Arial" w:cs="Arial"/>
          <w:bCs/>
          <w:iCs/>
        </w:rPr>
      </w:pPr>
      <w:r w:rsidRPr="00F40C35">
        <w:rPr>
          <w:rFonts w:ascii="Arial" w:hAnsi="Arial" w:cs="Arial"/>
          <w:bCs/>
          <w:iCs/>
        </w:rPr>
        <w:t>6.3.1 O fiscal do contrato anotará em registro próprio todas as ocorrências relacionadas à execução do contrato, determinando o que for necessário para a regularização das faltas ou dos defeitos observados (Lei nº 14.133/2021, art. 117, §1º).</w:t>
      </w:r>
    </w:p>
    <w:p w14:paraId="55C9C870" w14:textId="77777777" w:rsidR="00F40C35" w:rsidRPr="00F40C35" w:rsidRDefault="00F40C35" w:rsidP="00F40C35">
      <w:pPr>
        <w:pBdr>
          <w:top w:val="nil"/>
          <w:left w:val="nil"/>
          <w:bottom w:val="nil"/>
          <w:right w:val="nil"/>
          <w:between w:val="nil"/>
        </w:pBdr>
        <w:tabs>
          <w:tab w:val="left" w:pos="360"/>
          <w:tab w:val="left" w:pos="360"/>
          <w:tab w:val="left" w:pos="450"/>
        </w:tabs>
        <w:spacing w:line="360" w:lineRule="auto"/>
        <w:jc w:val="both"/>
        <w:rPr>
          <w:rFonts w:ascii="Arial" w:hAnsi="Arial" w:cs="Arial"/>
          <w:bCs/>
          <w:iCs/>
        </w:rPr>
      </w:pPr>
      <w:bookmarkStart w:id="9" w:name="bookmark=id.3dy6vkm" w:colFirst="0" w:colLast="0"/>
      <w:bookmarkEnd w:id="9"/>
      <w:r w:rsidRPr="00F40C35">
        <w:rPr>
          <w:rFonts w:ascii="Arial" w:hAnsi="Arial" w:cs="Arial"/>
          <w:bCs/>
          <w:iCs/>
        </w:rPr>
        <w:t>6.3.2 O fiscal do contrato informará a seus superiores, em tempo hábil para a adoção das medidas convenientes, a situação que demandar decisão ou providência que ultrapasse sua competência (Lei nº 14.133/2021, art. 117, §2º).</w:t>
      </w:r>
    </w:p>
    <w:p w14:paraId="391B4150" w14:textId="77777777" w:rsidR="00F40C35" w:rsidRPr="00F40C35" w:rsidRDefault="00F40C35" w:rsidP="00F40C35">
      <w:pPr>
        <w:pBdr>
          <w:top w:val="nil"/>
          <w:left w:val="nil"/>
          <w:bottom w:val="nil"/>
          <w:right w:val="nil"/>
          <w:between w:val="nil"/>
        </w:pBdr>
        <w:spacing w:line="360" w:lineRule="auto"/>
        <w:jc w:val="both"/>
        <w:rPr>
          <w:rFonts w:ascii="Arial" w:hAnsi="Arial" w:cs="Arial"/>
          <w:bCs/>
          <w:iCs/>
        </w:rPr>
      </w:pPr>
      <w:r w:rsidRPr="00F40C35">
        <w:rPr>
          <w:rFonts w:ascii="Arial" w:hAnsi="Arial" w:cs="Arial"/>
          <w:bCs/>
          <w:iCs/>
        </w:rPr>
        <w:t>6.3.3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142BDB52" w14:textId="77777777" w:rsidR="00F40C35" w:rsidRPr="00F40C35" w:rsidRDefault="00F40C35" w:rsidP="00F40C35">
      <w:pPr>
        <w:pBdr>
          <w:top w:val="nil"/>
          <w:left w:val="nil"/>
          <w:bottom w:val="nil"/>
          <w:right w:val="nil"/>
          <w:between w:val="nil"/>
        </w:pBdr>
        <w:spacing w:line="360" w:lineRule="auto"/>
        <w:jc w:val="both"/>
        <w:rPr>
          <w:rFonts w:ascii="Arial" w:hAnsi="Arial" w:cs="Arial"/>
          <w:bCs/>
          <w:iCs/>
        </w:rPr>
      </w:pPr>
      <w:bookmarkStart w:id="10" w:name="bookmark=id.1t3h5sf" w:colFirst="0" w:colLast="0"/>
      <w:bookmarkEnd w:id="10"/>
      <w:r w:rsidRPr="00F40C35">
        <w:rPr>
          <w:rFonts w:ascii="Arial" w:hAnsi="Arial" w:cs="Arial"/>
          <w:bCs/>
          <w:iCs/>
        </w:rPr>
        <w:t xml:space="preserve">6.4 O contratado será responsável pelos danos causados diretamente à Administração ou a terceiros em razão da execução do contrato, e não excluirá nem reduzirá essa responsabilidade a fiscalização ou o acompanhamento pelo contratante (Lei nº 14.133/2021, </w:t>
      </w:r>
      <w:r w:rsidRPr="00F40C35">
        <w:rPr>
          <w:rFonts w:ascii="Arial" w:hAnsi="Arial" w:cs="Arial"/>
          <w:bCs/>
          <w:iCs/>
        </w:rPr>
        <w:lastRenderedPageBreak/>
        <w:t>art. 120).</w:t>
      </w:r>
    </w:p>
    <w:p w14:paraId="47B0FD87" w14:textId="77777777" w:rsidR="00F40C35" w:rsidRPr="00F40C35" w:rsidRDefault="00F40C35" w:rsidP="00F40C35">
      <w:pPr>
        <w:pBdr>
          <w:top w:val="nil"/>
          <w:left w:val="nil"/>
          <w:bottom w:val="nil"/>
          <w:right w:val="nil"/>
          <w:between w:val="nil"/>
        </w:pBdr>
        <w:spacing w:line="360" w:lineRule="auto"/>
        <w:jc w:val="both"/>
        <w:rPr>
          <w:rFonts w:ascii="Arial" w:hAnsi="Arial" w:cs="Arial"/>
          <w:bCs/>
          <w:iCs/>
        </w:rPr>
      </w:pPr>
      <w:bookmarkStart w:id="11" w:name="bookmark=id.4d34og8" w:colFirst="0" w:colLast="0"/>
      <w:bookmarkEnd w:id="11"/>
      <w:r w:rsidRPr="00F40C35">
        <w:rPr>
          <w:rFonts w:ascii="Arial" w:hAnsi="Arial" w:cs="Arial"/>
          <w:bCs/>
          <w:iCs/>
        </w:rPr>
        <w:t>6.5 Somente o contratado será responsável pelos encargos trabalhistas, previdenciários, fiscais e comerciais resultantes da execução do contrato (Lei nº 14.133/2021, art. 121, caput).</w:t>
      </w:r>
    </w:p>
    <w:p w14:paraId="1535AC6F" w14:textId="77777777" w:rsidR="00F40C35" w:rsidRPr="00F40C35" w:rsidRDefault="00F40C35" w:rsidP="00F40C35">
      <w:pPr>
        <w:pBdr>
          <w:top w:val="nil"/>
          <w:left w:val="nil"/>
          <w:bottom w:val="nil"/>
          <w:right w:val="nil"/>
          <w:between w:val="nil"/>
        </w:pBdr>
        <w:tabs>
          <w:tab w:val="left" w:pos="360"/>
        </w:tabs>
        <w:spacing w:line="360" w:lineRule="auto"/>
        <w:jc w:val="both"/>
        <w:rPr>
          <w:rFonts w:ascii="Arial" w:hAnsi="Arial" w:cs="Arial"/>
          <w:bCs/>
          <w:iCs/>
        </w:rPr>
      </w:pPr>
      <w:bookmarkStart w:id="12" w:name="bookmark=id.2s8eyo1" w:colFirst="0" w:colLast="0"/>
      <w:bookmarkEnd w:id="12"/>
      <w:r w:rsidRPr="00F40C35">
        <w:rPr>
          <w:rFonts w:ascii="Arial" w:hAnsi="Arial" w:cs="Arial"/>
          <w:bCs/>
          <w:iCs/>
        </w:rPr>
        <w:t>6.5.1 A inadimplência do contratado em relação aos encargos trabalhistas, fiscais e comerciais não transferirá à Administração a responsabilidade pelo seu pagamento e não poderá onerar o objeto do contrato (Lei nº 14.133/2021, art. 121, §1º).</w:t>
      </w:r>
    </w:p>
    <w:p w14:paraId="6C68E1EF" w14:textId="77777777" w:rsidR="00F40C35" w:rsidRPr="00F40C35" w:rsidRDefault="00F40C35" w:rsidP="00F40C35">
      <w:pPr>
        <w:pBdr>
          <w:top w:val="nil"/>
          <w:left w:val="nil"/>
          <w:bottom w:val="nil"/>
          <w:right w:val="nil"/>
          <w:between w:val="nil"/>
        </w:pBdr>
        <w:spacing w:line="360" w:lineRule="auto"/>
        <w:jc w:val="both"/>
        <w:rPr>
          <w:rFonts w:ascii="Arial" w:hAnsi="Arial" w:cs="Arial"/>
          <w:bCs/>
          <w:iCs/>
        </w:rPr>
      </w:pPr>
      <w:bookmarkStart w:id="13" w:name="bookmark=id.26in1rg" w:colFirst="0" w:colLast="0"/>
      <w:bookmarkStart w:id="14" w:name="bookmark=id.17dp8vu" w:colFirst="0" w:colLast="0"/>
      <w:bookmarkStart w:id="15" w:name="bookmark=id.3rdcrjn" w:colFirst="0" w:colLast="0"/>
      <w:bookmarkStart w:id="16" w:name="bookmark=id.35nkun2" w:colFirst="0" w:colLast="0"/>
      <w:bookmarkStart w:id="17" w:name="bookmark=id.lnxbz9" w:colFirst="0" w:colLast="0"/>
      <w:bookmarkEnd w:id="13"/>
      <w:bookmarkEnd w:id="14"/>
      <w:bookmarkEnd w:id="15"/>
      <w:bookmarkEnd w:id="16"/>
      <w:bookmarkEnd w:id="17"/>
      <w:r w:rsidRPr="00F40C35">
        <w:rPr>
          <w:rFonts w:ascii="Arial" w:hAnsi="Arial" w:cs="Arial"/>
          <w:bCs/>
          <w:iCs/>
        </w:rPr>
        <w:t>6.6 As comunicações entre o órgão ou entidade e a contratada devem ser realizadas por escrito sempre que o ato exigir tal formalidade, admitindo-se, excepcionalmente, o uso de mensagem eletrônica para esse fim.</w:t>
      </w:r>
    </w:p>
    <w:p w14:paraId="22A7DDEF" w14:textId="77777777" w:rsidR="00F40C35" w:rsidRPr="00F40C35" w:rsidRDefault="00F40C35" w:rsidP="00F40C35">
      <w:pPr>
        <w:pBdr>
          <w:top w:val="nil"/>
          <w:left w:val="nil"/>
          <w:bottom w:val="nil"/>
          <w:right w:val="nil"/>
          <w:between w:val="nil"/>
        </w:pBdr>
        <w:spacing w:line="360" w:lineRule="auto"/>
        <w:jc w:val="both"/>
        <w:rPr>
          <w:rFonts w:ascii="Arial" w:hAnsi="Arial" w:cs="Arial"/>
          <w:bCs/>
          <w:iCs/>
        </w:rPr>
      </w:pPr>
      <w:r w:rsidRPr="00F40C35">
        <w:rPr>
          <w:rFonts w:ascii="Arial" w:hAnsi="Arial" w:cs="Arial"/>
          <w:bCs/>
          <w:iCs/>
        </w:rPr>
        <w:t>6.7 O órgão ou entidade poderá convocar representante da empresa para adoção de providências que devam ser cumpridas de imediato.</w:t>
      </w:r>
    </w:p>
    <w:p w14:paraId="3AA40256" w14:textId="77777777" w:rsidR="00F40C35" w:rsidRPr="00F40C35" w:rsidRDefault="00F40C35" w:rsidP="00F40C35">
      <w:pPr>
        <w:pBdr>
          <w:top w:val="nil"/>
          <w:left w:val="nil"/>
          <w:bottom w:val="nil"/>
          <w:right w:val="nil"/>
          <w:between w:val="nil"/>
        </w:pBdr>
        <w:spacing w:line="360" w:lineRule="auto"/>
        <w:jc w:val="both"/>
        <w:rPr>
          <w:rFonts w:ascii="Arial" w:hAnsi="Arial" w:cs="Arial"/>
          <w:bCs/>
          <w:iCs/>
        </w:rPr>
      </w:pPr>
      <w:r w:rsidRPr="00F40C35">
        <w:rPr>
          <w:rFonts w:ascii="Arial" w:hAnsi="Arial" w:cs="Arial"/>
          <w:bCs/>
          <w:iCs/>
        </w:rPr>
        <w:t>6.8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40FA7ECD" w14:textId="77777777" w:rsidR="00F40C35" w:rsidRPr="00F40C35" w:rsidRDefault="00F40C35" w:rsidP="00F40C35">
      <w:pPr>
        <w:pBdr>
          <w:top w:val="nil"/>
          <w:left w:val="nil"/>
          <w:bottom w:val="nil"/>
          <w:right w:val="nil"/>
          <w:between w:val="nil"/>
        </w:pBdr>
        <w:spacing w:line="360" w:lineRule="auto"/>
        <w:jc w:val="both"/>
        <w:rPr>
          <w:rFonts w:ascii="Arial" w:hAnsi="Arial" w:cs="Arial"/>
          <w:bCs/>
          <w:iCs/>
        </w:rPr>
      </w:pPr>
      <w:r w:rsidRPr="00F40C35">
        <w:rPr>
          <w:rFonts w:ascii="Arial" w:hAnsi="Arial" w:cs="Arial"/>
          <w:bCs/>
          <w:iCs/>
        </w:rPr>
        <w:t>6.9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64662819" w14:textId="77777777" w:rsidR="00F40C35" w:rsidRPr="00F40C35" w:rsidRDefault="00F40C35" w:rsidP="00F40C35">
      <w:pPr>
        <w:pBdr>
          <w:top w:val="nil"/>
          <w:left w:val="nil"/>
          <w:bottom w:val="nil"/>
          <w:right w:val="nil"/>
          <w:between w:val="nil"/>
        </w:pBdr>
        <w:shd w:val="clear" w:color="auto" w:fill="FFFF00"/>
        <w:spacing w:line="360" w:lineRule="auto"/>
        <w:jc w:val="both"/>
        <w:rPr>
          <w:rFonts w:ascii="Arial" w:hAnsi="Arial" w:cs="Arial"/>
          <w:bCs/>
          <w:iCs/>
        </w:rPr>
      </w:pPr>
      <w:r w:rsidRPr="00F40C35">
        <w:rPr>
          <w:rFonts w:ascii="Arial" w:hAnsi="Arial" w:cs="Arial"/>
          <w:bCs/>
          <w:iCs/>
        </w:rPr>
        <w:t>6.10 Para o acompanhamento, gestão e fiscalização da execução do presente contrato, serão designandos em momento posterior, antes da execução do objeto, agentes públicos gestor/gestor substituto e fiscal/ fiscal substituto.</w:t>
      </w:r>
    </w:p>
    <w:p w14:paraId="028FA0DA" w14:textId="77777777" w:rsidR="00F40C35" w:rsidRPr="00F40C35" w:rsidRDefault="00F40C35" w:rsidP="00F40C35">
      <w:pPr>
        <w:pBdr>
          <w:top w:val="nil"/>
          <w:left w:val="nil"/>
          <w:bottom w:val="nil"/>
          <w:right w:val="nil"/>
          <w:between w:val="nil"/>
        </w:pBdr>
        <w:spacing w:line="360" w:lineRule="auto"/>
        <w:jc w:val="both"/>
        <w:rPr>
          <w:rFonts w:ascii="Arial" w:hAnsi="Arial" w:cs="Arial"/>
          <w:bCs/>
          <w:iCs/>
        </w:rPr>
      </w:pPr>
      <w:r w:rsidRPr="00F40C35">
        <w:rPr>
          <w:rFonts w:ascii="Arial" w:hAnsi="Arial" w:cs="Arial"/>
          <w:bCs/>
          <w:iCs/>
        </w:rPr>
        <w:t>6.11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244C0936" w14:textId="10C318AF" w:rsidR="00F40C35" w:rsidRPr="00F40C35" w:rsidRDefault="00F40C35" w:rsidP="00F40C35">
      <w:pPr>
        <w:pBdr>
          <w:top w:val="nil"/>
          <w:left w:val="nil"/>
          <w:bottom w:val="nil"/>
          <w:right w:val="nil"/>
          <w:between w:val="nil"/>
        </w:pBdr>
        <w:spacing w:line="360" w:lineRule="auto"/>
        <w:jc w:val="both"/>
        <w:rPr>
          <w:rFonts w:ascii="Arial" w:hAnsi="Arial" w:cs="Arial"/>
          <w:bCs/>
          <w:iCs/>
        </w:rPr>
      </w:pPr>
      <w:r w:rsidRPr="00F40C35">
        <w:rPr>
          <w:rFonts w:ascii="Arial" w:hAnsi="Arial" w:cs="Arial"/>
          <w:bCs/>
          <w:iCs/>
        </w:rPr>
        <w:t>6.12 O(s) fiscal(is) designado pela Contratante deverá ter a experiência necessária para o acompanhamento e controle da execução dos serviços e do contrato.</w:t>
      </w:r>
    </w:p>
    <w:p w14:paraId="140A1737" w14:textId="77777777" w:rsidR="00F40C35" w:rsidRDefault="00F40C35" w:rsidP="00F40C35">
      <w:pPr>
        <w:pBdr>
          <w:top w:val="nil"/>
          <w:left w:val="nil"/>
          <w:bottom w:val="nil"/>
          <w:right w:val="nil"/>
          <w:between w:val="nil"/>
        </w:pBdr>
        <w:ind w:left="720"/>
        <w:jc w:val="both"/>
        <w:rPr>
          <w:rFonts w:ascii="Calibri" w:eastAsia="Calibri" w:hAnsi="Calibri" w:cs="Calibri"/>
          <w:color w:val="000000"/>
          <w:sz w:val="20"/>
          <w:szCs w:val="20"/>
        </w:rPr>
      </w:pPr>
    </w:p>
    <w:p w14:paraId="7558C099" w14:textId="77777777" w:rsidR="00D0085F" w:rsidRPr="00D0085F" w:rsidRDefault="00D0085F" w:rsidP="00D0085F">
      <w:pPr>
        <w:pBdr>
          <w:top w:val="nil"/>
          <w:left w:val="nil"/>
          <w:bottom w:val="nil"/>
          <w:right w:val="nil"/>
          <w:between w:val="nil"/>
        </w:pBdr>
        <w:spacing w:line="276" w:lineRule="auto"/>
        <w:jc w:val="both"/>
        <w:rPr>
          <w:rFonts w:ascii="Arial" w:hAnsi="Arial" w:cs="Arial"/>
          <w:bCs/>
          <w:iCs/>
        </w:rPr>
      </w:pPr>
    </w:p>
    <w:p w14:paraId="22193CCF" w14:textId="061360DF" w:rsidR="00C634F1" w:rsidRPr="008C13A3" w:rsidRDefault="00C634F1"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77777777" w:rsidR="00C634F1" w:rsidRPr="008C13A3" w:rsidRDefault="00C634F1"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lastRenderedPageBreak/>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F40C35"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40C35">
        <w:rPr>
          <w:rFonts w:ascii="Arial" w:hAnsi="Arial" w:cs="Arial"/>
          <w:bCs/>
          <w:iCs/>
        </w:rPr>
        <w:t>O valor total da contratação é de R$.......... (.....)</w:t>
      </w:r>
    </w:p>
    <w:p w14:paraId="19E0CAC1" w14:textId="3066B963" w:rsidR="001D32DF" w:rsidRPr="00F40C35" w:rsidRDefault="001D32D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40C35">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F40C35" w:rsidRDefault="00147B9F"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F40C35">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97688D">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132F4CAA" w14:textId="508A5386" w:rsidR="00BE4E9F" w:rsidRPr="008C13A3" w:rsidRDefault="00BE4E9F" w:rsidP="00807004">
      <w:pPr>
        <w:pStyle w:val="PargrafodaLista"/>
        <w:numPr>
          <w:ilvl w:val="0"/>
          <w:numId w:val="2"/>
        </w:numPr>
        <w:tabs>
          <w:tab w:val="left" w:pos="284"/>
        </w:tabs>
        <w:spacing w:line="276"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007FB321" w14:textId="77777777" w:rsidR="001825AD" w:rsidRPr="001825AD" w:rsidRDefault="001825AD" w:rsidP="001825AD">
      <w:pPr>
        <w:widowControl/>
        <w:numPr>
          <w:ilvl w:val="1"/>
          <w:numId w:val="2"/>
        </w:numPr>
        <w:shd w:val="clear" w:color="auto" w:fill="FFFFFF"/>
        <w:suppressAutoHyphens/>
        <w:autoSpaceDE/>
        <w:autoSpaceDN/>
        <w:spacing w:line="360" w:lineRule="auto"/>
        <w:ind w:left="0" w:firstLine="0"/>
        <w:jc w:val="both"/>
        <w:rPr>
          <w:rFonts w:ascii="Arial" w:hAnsi="Arial" w:cs="Arial"/>
          <w:bCs/>
          <w:iCs/>
        </w:rPr>
      </w:pPr>
      <w:r w:rsidRPr="001825AD">
        <w:rPr>
          <w:rFonts w:ascii="Arial" w:hAnsi="Arial" w:cs="Arial"/>
          <w:bCs/>
          <w:iCs/>
        </w:rPr>
        <w:t>A Nota Fiscal deverá ser emitida em nome de: Fundo Municipal de Assistência Social, CNPJ:07.293.841/0001-83, ENDEREÇO: Alameda Eduardo Guinle, 137 – Centro – Cep: 28.625-130.</w:t>
      </w:r>
    </w:p>
    <w:p w14:paraId="21C5CA84" w14:textId="77777777" w:rsidR="001825AD" w:rsidRDefault="001825AD" w:rsidP="001825AD">
      <w:pPr>
        <w:widowControl/>
        <w:numPr>
          <w:ilvl w:val="1"/>
          <w:numId w:val="2"/>
        </w:numPr>
        <w:shd w:val="clear" w:color="auto" w:fill="FFFFFF"/>
        <w:suppressAutoHyphens/>
        <w:autoSpaceDE/>
        <w:autoSpaceDN/>
        <w:spacing w:line="360" w:lineRule="auto"/>
        <w:ind w:left="0" w:firstLine="0"/>
        <w:jc w:val="both"/>
        <w:rPr>
          <w:rFonts w:ascii="Arial" w:hAnsi="Arial" w:cs="Arial"/>
          <w:bCs/>
          <w:iCs/>
        </w:rPr>
      </w:pPr>
      <w:bookmarkStart w:id="18" w:name="_heading=h.1ksv4uv" w:colFirst="0" w:colLast="0"/>
      <w:bookmarkEnd w:id="18"/>
      <w:r w:rsidRPr="001825AD">
        <w:rPr>
          <w:rFonts w:ascii="Arial" w:hAnsi="Arial" w:cs="Arial"/>
          <w:bCs/>
          <w:iCs/>
        </w:rPr>
        <w:t xml:space="preserve">Todos os materiais deverão ser entregues à Secretaria Municipal de Assistência Social, situada em: </w:t>
      </w:r>
    </w:p>
    <w:p w14:paraId="1C206AF2" w14:textId="18773ACB" w:rsidR="001825AD" w:rsidRPr="001825AD" w:rsidRDefault="001825AD" w:rsidP="001825AD">
      <w:pPr>
        <w:widowControl/>
        <w:shd w:val="clear" w:color="auto" w:fill="FFFFFF"/>
        <w:suppressAutoHyphens/>
        <w:autoSpaceDE/>
        <w:autoSpaceDN/>
        <w:spacing w:line="360" w:lineRule="auto"/>
        <w:jc w:val="both"/>
        <w:rPr>
          <w:rFonts w:ascii="Arial" w:hAnsi="Arial" w:cs="Arial"/>
          <w:b/>
          <w:iCs/>
        </w:rPr>
      </w:pPr>
      <w:r w:rsidRPr="001825AD">
        <w:rPr>
          <w:rFonts w:ascii="Arial" w:hAnsi="Arial" w:cs="Arial"/>
          <w:b/>
          <w:iCs/>
        </w:rPr>
        <w:t>CAIVS – Casa de Acolhimento Vila Sorriso.</w:t>
      </w:r>
      <w:r w:rsidRPr="001825AD">
        <w:rPr>
          <w:rFonts w:ascii="Arial" w:hAnsi="Arial" w:cs="Arial"/>
          <w:b/>
          <w:iCs/>
        </w:rPr>
        <w:br/>
        <w:t>Rua Itajubá, s/nº , Vargem Grande, Cônego,  Nova Friburgo – RJ. De seg. a sex. das 09:00h às 17:00h.</w:t>
      </w:r>
    </w:p>
    <w:p w14:paraId="64C4C6FA" w14:textId="77777777" w:rsidR="001825AD" w:rsidRPr="001825AD" w:rsidRDefault="001825AD" w:rsidP="001825AD">
      <w:pPr>
        <w:shd w:val="clear" w:color="auto" w:fill="FFFFFF"/>
        <w:spacing w:line="360" w:lineRule="auto"/>
        <w:jc w:val="both"/>
        <w:rPr>
          <w:rFonts w:ascii="Arial" w:hAnsi="Arial" w:cs="Arial"/>
          <w:b/>
          <w:iCs/>
        </w:rPr>
      </w:pPr>
      <w:bookmarkStart w:id="19" w:name="_heading=h.44sinio" w:colFirst="0" w:colLast="0"/>
      <w:bookmarkEnd w:id="19"/>
      <w:r w:rsidRPr="001825AD">
        <w:rPr>
          <w:rFonts w:ascii="Arial" w:hAnsi="Arial" w:cs="Arial"/>
          <w:b/>
          <w:iCs/>
        </w:rPr>
        <w:t xml:space="preserve">Centro Pop - Centro de Referência para pessoas em situação de rua. </w:t>
      </w:r>
      <w:r w:rsidRPr="001825AD">
        <w:rPr>
          <w:rFonts w:ascii="Arial" w:hAnsi="Arial" w:cs="Arial"/>
          <w:b/>
          <w:iCs/>
        </w:rPr>
        <w:br/>
        <w:t>Alameda Visconde de Taunay, 278, Via Expressa, Olaria, Nova Friburgo-RJ. De seg. a sex. das 09:00h às 17:00h.</w:t>
      </w:r>
    </w:p>
    <w:p w14:paraId="705B36A8" w14:textId="77777777" w:rsidR="001825AD" w:rsidRPr="001825AD" w:rsidRDefault="001825AD" w:rsidP="001825AD">
      <w:pPr>
        <w:spacing w:line="360" w:lineRule="auto"/>
        <w:jc w:val="both"/>
        <w:rPr>
          <w:rFonts w:ascii="Arial" w:hAnsi="Arial" w:cs="Arial"/>
          <w:bCs/>
          <w:iCs/>
          <w:u w:val="single"/>
        </w:rPr>
      </w:pPr>
      <w:r w:rsidRPr="001825AD">
        <w:rPr>
          <w:rFonts w:ascii="Arial" w:hAnsi="Arial" w:cs="Arial"/>
          <w:bCs/>
          <w:iCs/>
          <w:u w:val="single"/>
        </w:rPr>
        <w:t>7.3 Da liquidação da despesa:</w:t>
      </w:r>
    </w:p>
    <w:p w14:paraId="764CBD4B" w14:textId="77777777" w:rsidR="001825AD" w:rsidRPr="001825AD" w:rsidRDefault="001825AD" w:rsidP="001825AD">
      <w:pPr>
        <w:pBdr>
          <w:top w:val="nil"/>
          <w:left w:val="nil"/>
          <w:bottom w:val="nil"/>
          <w:right w:val="nil"/>
          <w:between w:val="nil"/>
        </w:pBdr>
        <w:shd w:val="clear" w:color="auto" w:fill="FFFFFF"/>
        <w:spacing w:line="360" w:lineRule="auto"/>
        <w:jc w:val="both"/>
        <w:rPr>
          <w:rFonts w:ascii="Arial" w:hAnsi="Arial" w:cs="Arial"/>
          <w:bCs/>
          <w:iCs/>
        </w:rPr>
      </w:pPr>
      <w:r w:rsidRPr="001825AD">
        <w:rPr>
          <w:rFonts w:ascii="Arial" w:hAnsi="Arial" w:cs="Arial"/>
          <w:bCs/>
          <w:iCs/>
        </w:rPr>
        <w:t xml:space="preserve">7.3.1 A liquidação será realizada pela Secretaria Municipal de Finanças, Planejamento, Desenvolvimento Econômico e Gestão, a partir do cumprimento das obrigações elencadas neste Termo de Referência, em obediência ao Decreto nº 2493, de 07 de novembro de 2023, </w:t>
      </w:r>
      <w:hyperlink r:id="rId10">
        <w:r w:rsidRPr="001825AD">
          <w:rPr>
            <w:rFonts w:ascii="Arial" w:hAnsi="Arial" w:cs="Arial"/>
            <w:bCs/>
            <w:iCs/>
          </w:rPr>
          <w:t>https://pmnf.rj.gov.br/paginas-centralizadas/9_64_Legislacoes.html</w:t>
        </w:r>
      </w:hyperlink>
      <w:r w:rsidRPr="001825AD">
        <w:rPr>
          <w:rFonts w:ascii="Arial" w:hAnsi="Arial" w:cs="Arial"/>
          <w:bCs/>
          <w:iCs/>
        </w:rPr>
        <w:t>.</w:t>
      </w:r>
      <w:r w:rsidRPr="001825AD">
        <w:rPr>
          <w:rFonts w:ascii="Arial" w:hAnsi="Arial" w:cs="Arial"/>
          <w:bCs/>
          <w:iCs/>
        </w:rPr>
        <w:br/>
        <w:t>7.3.2 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18C95B45" w14:textId="77777777" w:rsidR="001825AD" w:rsidRPr="001825AD" w:rsidRDefault="001825AD" w:rsidP="001825AD">
      <w:pPr>
        <w:spacing w:line="360" w:lineRule="auto"/>
        <w:jc w:val="both"/>
        <w:rPr>
          <w:rFonts w:ascii="Arial" w:hAnsi="Arial" w:cs="Arial"/>
          <w:bCs/>
          <w:iCs/>
          <w:u w:val="single"/>
        </w:rPr>
      </w:pPr>
      <w:r w:rsidRPr="001825AD">
        <w:rPr>
          <w:rFonts w:ascii="Arial" w:hAnsi="Arial" w:cs="Arial"/>
          <w:bCs/>
          <w:iCs/>
          <w:u w:val="single"/>
        </w:rPr>
        <w:lastRenderedPageBreak/>
        <w:t>7.4 Do pagamento da despesa:</w:t>
      </w:r>
    </w:p>
    <w:p w14:paraId="61047E03" w14:textId="77777777" w:rsidR="001825AD" w:rsidRPr="001825AD" w:rsidRDefault="001825AD" w:rsidP="001825AD">
      <w:pPr>
        <w:pBdr>
          <w:top w:val="nil"/>
          <w:left w:val="nil"/>
          <w:bottom w:val="nil"/>
          <w:right w:val="nil"/>
          <w:between w:val="nil"/>
        </w:pBdr>
        <w:spacing w:line="360" w:lineRule="auto"/>
        <w:jc w:val="both"/>
        <w:rPr>
          <w:rFonts w:ascii="Arial" w:hAnsi="Arial" w:cs="Arial"/>
          <w:bCs/>
          <w:iCs/>
        </w:rPr>
      </w:pPr>
      <w:r w:rsidRPr="001825AD">
        <w:rPr>
          <w:rFonts w:ascii="Arial" w:hAnsi="Arial" w:cs="Arial"/>
          <w:bCs/>
          <w:iCs/>
        </w:rPr>
        <w:t>7.4.1 O pagamento será efetuado conforme estabelecido no  Decreto Municipal nº 2493, de 07 de novembro de 2023, desde que as certidões listadas abaixo estejam dentro da validade:</w:t>
      </w:r>
    </w:p>
    <w:p w14:paraId="0463206B" w14:textId="77777777" w:rsidR="001825AD" w:rsidRPr="001825AD" w:rsidRDefault="001825AD" w:rsidP="001825AD">
      <w:pPr>
        <w:spacing w:line="360" w:lineRule="auto"/>
        <w:jc w:val="both"/>
        <w:rPr>
          <w:rFonts w:ascii="Arial" w:hAnsi="Arial" w:cs="Arial"/>
          <w:bCs/>
          <w:iCs/>
        </w:rPr>
      </w:pPr>
      <w:r w:rsidRPr="001825AD">
        <w:rPr>
          <w:rFonts w:ascii="Arial" w:hAnsi="Arial" w:cs="Arial"/>
          <w:bCs/>
          <w:iCs/>
        </w:rPr>
        <w:t>Negativa de Débitos Trabalhistas; Fazenda Federal – abrange as contribuições sociais; FGTS; PGE – referente à Dívida Ativa Estadual; Municipal – referente ao ISS e Dívida Ativa; Estadual CND – referente ao ICMS.</w:t>
      </w:r>
    </w:p>
    <w:p w14:paraId="69DF6EDA" w14:textId="77777777" w:rsidR="001825AD" w:rsidRPr="001825AD" w:rsidRDefault="001825AD" w:rsidP="001825AD">
      <w:pPr>
        <w:pBdr>
          <w:top w:val="nil"/>
          <w:left w:val="nil"/>
          <w:bottom w:val="nil"/>
          <w:right w:val="nil"/>
          <w:between w:val="nil"/>
        </w:pBdr>
        <w:spacing w:line="360" w:lineRule="auto"/>
        <w:jc w:val="both"/>
        <w:rPr>
          <w:rFonts w:ascii="Arial" w:hAnsi="Arial" w:cs="Arial"/>
          <w:bCs/>
          <w:iCs/>
        </w:rPr>
      </w:pPr>
      <w:r w:rsidRPr="001825AD">
        <w:rPr>
          <w:rFonts w:ascii="Arial" w:hAnsi="Arial" w:cs="Arial"/>
          <w:bCs/>
          <w:iCs/>
        </w:rPr>
        <w:t xml:space="preserve">7.4.2 A Nota Fiscal  deverá conter a identificação do Banco, número da Agência e da Conta Corrente, para que possibilite o CONTRATANTE efetuar o pagamento do valor devido; </w:t>
      </w:r>
    </w:p>
    <w:p w14:paraId="3BAC9410" w14:textId="77777777" w:rsidR="001825AD" w:rsidRPr="001825AD" w:rsidRDefault="001825AD" w:rsidP="001825AD">
      <w:pPr>
        <w:pBdr>
          <w:top w:val="nil"/>
          <w:left w:val="nil"/>
          <w:bottom w:val="nil"/>
          <w:right w:val="nil"/>
          <w:between w:val="nil"/>
        </w:pBdr>
        <w:spacing w:line="360" w:lineRule="auto"/>
        <w:jc w:val="both"/>
        <w:rPr>
          <w:rFonts w:ascii="Arial" w:hAnsi="Arial" w:cs="Arial"/>
          <w:bCs/>
          <w:iCs/>
        </w:rPr>
      </w:pPr>
      <w:r w:rsidRPr="001825AD">
        <w:rPr>
          <w:rFonts w:ascii="Arial" w:hAnsi="Arial" w:cs="Arial"/>
          <w:bCs/>
          <w:iCs/>
        </w:rPr>
        <w:t>7.4.3 Na ocorrência de rejeição da(s) Nota(s) Fiscal (s), motivada por erro ou incorreções, o prazo para pagamento estipulado acima passará a ser contado a partir da data de sua reapresentação.</w:t>
      </w:r>
    </w:p>
    <w:p w14:paraId="66B8EEBF" w14:textId="77777777" w:rsidR="001825AD" w:rsidRPr="001825AD" w:rsidRDefault="001825AD" w:rsidP="001825AD">
      <w:pPr>
        <w:pBdr>
          <w:top w:val="nil"/>
          <w:left w:val="nil"/>
          <w:bottom w:val="nil"/>
          <w:right w:val="nil"/>
          <w:between w:val="nil"/>
        </w:pBdr>
        <w:spacing w:line="360" w:lineRule="auto"/>
        <w:jc w:val="both"/>
        <w:rPr>
          <w:rFonts w:ascii="Arial" w:hAnsi="Arial" w:cs="Arial"/>
          <w:bCs/>
          <w:iCs/>
        </w:rPr>
      </w:pPr>
      <w:r w:rsidRPr="001825AD">
        <w:rPr>
          <w:rFonts w:ascii="Arial" w:hAnsi="Arial" w:cs="Arial"/>
          <w:bCs/>
          <w:iCs/>
        </w:rPr>
        <w:t>7.4.4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5FABF36C" w14:textId="77777777" w:rsidR="001825AD" w:rsidRPr="001825AD" w:rsidRDefault="001825AD" w:rsidP="001825AD">
      <w:pPr>
        <w:spacing w:line="360" w:lineRule="auto"/>
        <w:jc w:val="both"/>
        <w:rPr>
          <w:rFonts w:ascii="Arial" w:hAnsi="Arial" w:cs="Arial"/>
          <w:bCs/>
          <w:iCs/>
        </w:rPr>
      </w:pPr>
      <w:r w:rsidRPr="001825AD">
        <w:rPr>
          <w:rFonts w:ascii="Arial" w:hAnsi="Arial" w:cs="Arial"/>
          <w:bCs/>
          <w:iCs/>
        </w:rPr>
        <w:t>7.4.5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62A64E80" w14:textId="77777777" w:rsidR="001825AD" w:rsidRDefault="001825AD" w:rsidP="001825AD">
      <w:pPr>
        <w:pBdr>
          <w:top w:val="nil"/>
          <w:left w:val="nil"/>
          <w:bottom w:val="nil"/>
          <w:right w:val="nil"/>
          <w:between w:val="nil"/>
        </w:pBdr>
        <w:jc w:val="both"/>
        <w:rPr>
          <w:rFonts w:ascii="Calibri" w:eastAsia="Calibri" w:hAnsi="Calibri" w:cs="Calibri"/>
          <w:sz w:val="20"/>
          <w:szCs w:val="20"/>
        </w:rPr>
      </w:pPr>
    </w:p>
    <w:p w14:paraId="3597BA5A" w14:textId="77777777" w:rsidR="0097688D" w:rsidRPr="001825AD" w:rsidRDefault="0097688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1825AD">
        <w:rPr>
          <w:rFonts w:ascii="Arial" w:eastAsiaTheme="majorEastAsia" w:hAnsi="Arial" w:cs="Arial"/>
          <w:b/>
          <w:bCs/>
          <w:lang w:val="pt-BR" w:eastAsia="pt-BR"/>
        </w:rPr>
        <w:t>CLÁUSULA SÉTIMA - REAJUSTE (art. 92, V)</w:t>
      </w:r>
    </w:p>
    <w:p w14:paraId="6348F2F6" w14:textId="77777777" w:rsidR="0097688D" w:rsidRPr="001825AD"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1825AD">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1825AD">
        <w:rPr>
          <w:rFonts w:ascii="Arial" w:hAnsi="Arial" w:cs="Arial"/>
          <w:bCs/>
          <w:iCs/>
        </w:rPr>
        <w:t xml:space="preserve">Após o interregno de um ano, e independentemente de pedido do </w:t>
      </w:r>
      <w:r w:rsidRPr="008C13A3">
        <w:rPr>
          <w:rFonts w:ascii="Arial" w:hAnsi="Arial" w:cs="Arial"/>
          <w:bCs/>
          <w:iCs/>
        </w:rPr>
        <w:t xml:space="preserve">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C13A3"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1825AD"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 A Administração terá o prazo </w:t>
      </w:r>
      <w:r w:rsidRPr="001825AD">
        <w:rPr>
          <w:rFonts w:ascii="Arial" w:hAnsi="Arial" w:cs="Arial"/>
          <w:bCs/>
          <w:iCs/>
          <w:lang w:val="pt-BR"/>
        </w:rPr>
        <w:t xml:space="preserve">de </w:t>
      </w:r>
      <w:r w:rsidRPr="001825AD">
        <w:rPr>
          <w:rFonts w:ascii="Arial" w:hAnsi="Arial" w:cs="Arial"/>
          <w:bCs/>
          <w:iCs/>
        </w:rPr>
        <w:t>1 (um) mês</w:t>
      </w:r>
      <w:r w:rsidRPr="001825AD">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1825AD"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1825AD">
        <w:rPr>
          <w:rFonts w:ascii="Arial" w:hAnsi="Arial" w:cs="Arial"/>
          <w:bCs/>
          <w:iCs/>
          <w:lang w:val="pt-BR"/>
        </w:rPr>
        <w:t xml:space="preserve">Responder eventuais pedidos de reestabelecimento do equilíbrio econômico-financeiro feitos pelo contratado no prazo máximo de </w:t>
      </w:r>
      <w:r w:rsidRPr="001825AD">
        <w:rPr>
          <w:rFonts w:ascii="Arial" w:hAnsi="Arial" w:cs="Arial"/>
          <w:bCs/>
          <w:iCs/>
        </w:rPr>
        <w:t>1 (um) mês</w:t>
      </w:r>
      <w:r w:rsidRPr="001825AD">
        <w:rPr>
          <w:rFonts w:ascii="Arial" w:hAnsi="Arial" w:cs="Arial"/>
          <w:bCs/>
          <w:iCs/>
          <w:lang w:val="pt-BR"/>
        </w:rPr>
        <w:t>.</w:t>
      </w:r>
    </w:p>
    <w:p w14:paraId="5080FE7D" w14:textId="3E7436AF" w:rsidR="00A27B94" w:rsidRDefault="00A27B94"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 Administração não responderá por quaisquer compromissos assumidos pelo Contratado com terceiros, ainda que vinculados à execução do contrato, bem como </w:t>
      </w:r>
      <w:r w:rsidRPr="008C13A3">
        <w:rPr>
          <w:rFonts w:ascii="Arial" w:hAnsi="Arial" w:cs="Arial"/>
          <w:bCs/>
          <w:iCs/>
          <w:lang w:val="pt-BR"/>
        </w:rPr>
        <w:lastRenderedPageBreak/>
        <w:t>por qualquer dano causado a terceiros em decorrência de ato do Contratado, de seus empregados, prepostos ou subordinados.</w:t>
      </w:r>
    </w:p>
    <w:p w14:paraId="0B629E9C" w14:textId="77777777" w:rsidR="00075E63" w:rsidRPr="008C13A3" w:rsidRDefault="00075E63" w:rsidP="00075E63">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lastRenderedPageBreak/>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583909">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583909">
      <w:pPr>
        <w:pStyle w:val="Nivel2"/>
        <w:numPr>
          <w:ilvl w:val="1"/>
          <w:numId w:val="2"/>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583909">
      <w:pPr>
        <w:pStyle w:val="Nivel2"/>
        <w:numPr>
          <w:ilvl w:val="1"/>
          <w:numId w:val="2"/>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583909">
      <w:pPr>
        <w:pStyle w:val="Nivel2"/>
        <w:numPr>
          <w:ilvl w:val="1"/>
          <w:numId w:val="2"/>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583909">
      <w:pPr>
        <w:pStyle w:val="Nivel2"/>
        <w:numPr>
          <w:ilvl w:val="1"/>
          <w:numId w:val="2"/>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4A20F0">
      <w:pPr>
        <w:pStyle w:val="Nivel2"/>
        <w:numPr>
          <w:ilvl w:val="1"/>
          <w:numId w:val="2"/>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807004">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lastRenderedPageBreak/>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20" w:name="_Hlk114504069"/>
        <w:r w:rsidRPr="008C13A3">
          <w:rPr>
            <w:rStyle w:val="Hyperlink"/>
            <w:rFonts w:ascii="Arial" w:eastAsia="Arial" w:hAnsi="Arial" w:cs="Arial"/>
          </w:rPr>
          <w:t>Lei nº 14.133, de 2021</w:t>
        </w:r>
        <w:bookmarkEnd w:id="20"/>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w:t>
      </w:r>
      <w:r w:rsidRPr="008C13A3">
        <w:rPr>
          <w:rFonts w:ascii="Arial" w:hAnsi="Arial" w:cs="Arial"/>
        </w:rPr>
        <w:lastRenderedPageBreak/>
        <w:t>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807004">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807004">
      <w:pPr>
        <w:pStyle w:val="PargrafodaLista"/>
        <w:widowControl/>
        <w:numPr>
          <w:ilvl w:val="2"/>
          <w:numId w:val="2"/>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807004">
      <w:pPr>
        <w:pStyle w:val="PargrafodaLista"/>
        <w:widowControl/>
        <w:numPr>
          <w:ilvl w:val="3"/>
          <w:numId w:val="2"/>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176A3888"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lastRenderedPageBreak/>
        <w:t>Relação dos pagamentos já efetuados e ainda devidos;</w:t>
      </w:r>
    </w:p>
    <w:p w14:paraId="78BA3FCD" w14:textId="77777777" w:rsidR="003444FD" w:rsidRPr="008C13A3" w:rsidRDefault="003444FD" w:rsidP="00807004">
      <w:pPr>
        <w:pStyle w:val="PargrafodaLista"/>
        <w:widowControl/>
        <w:numPr>
          <w:ilvl w:val="2"/>
          <w:numId w:val="2"/>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1EB797AE" w:rsidR="002E43FD" w:rsidRDefault="002E43FD" w:rsidP="00807004">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10FA9068" w14:textId="1396BEEA" w:rsidR="001825AD" w:rsidRPr="00C86A22" w:rsidRDefault="001825AD" w:rsidP="00C86A22">
      <w:pPr>
        <w:pStyle w:val="PargrafodaLista"/>
        <w:numPr>
          <w:ilvl w:val="1"/>
          <w:numId w:val="2"/>
        </w:numPr>
        <w:pBdr>
          <w:top w:val="nil"/>
          <w:left w:val="nil"/>
          <w:bottom w:val="nil"/>
          <w:right w:val="nil"/>
          <w:between w:val="nil"/>
        </w:pBdr>
        <w:spacing w:line="276" w:lineRule="auto"/>
        <w:ind w:left="0" w:firstLine="0"/>
        <w:jc w:val="both"/>
        <w:rPr>
          <w:rFonts w:ascii="Arial" w:hAnsi="Arial" w:cs="Arial"/>
        </w:rPr>
      </w:pPr>
      <w:r w:rsidRPr="00C86A22">
        <w:rPr>
          <w:rFonts w:ascii="Arial" w:hAnsi="Arial" w:cs="Arial"/>
        </w:rPr>
        <w:t>As despesas decorrentes da presente contratação correrão à conta de recursos específicos consignados no Orçamento do Município, na forma abaixo:</w:t>
      </w:r>
    </w:p>
    <w:p w14:paraId="7782968E" w14:textId="77777777" w:rsidR="001825AD" w:rsidRPr="001825AD" w:rsidRDefault="001825AD" w:rsidP="001825AD">
      <w:pPr>
        <w:pBdr>
          <w:top w:val="nil"/>
          <w:left w:val="nil"/>
          <w:bottom w:val="nil"/>
          <w:right w:val="nil"/>
          <w:between w:val="nil"/>
        </w:pBdr>
        <w:spacing w:line="276" w:lineRule="auto"/>
        <w:jc w:val="both"/>
        <w:rPr>
          <w:rFonts w:ascii="Calibri" w:eastAsia="Calibri" w:hAnsi="Calibri" w:cs="Calibri"/>
          <w:sz w:val="20"/>
          <w:szCs w:val="20"/>
        </w:rPr>
      </w:pPr>
    </w:p>
    <w:tbl>
      <w:tblPr>
        <w:tblW w:w="8325" w:type="dxa"/>
        <w:tblInd w:w="6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1"/>
        <w:gridCol w:w="2475"/>
        <w:gridCol w:w="1760"/>
        <w:gridCol w:w="1989"/>
      </w:tblGrid>
      <w:tr w:rsidR="001825AD" w14:paraId="2EE386E2" w14:textId="77777777" w:rsidTr="006938E9">
        <w:trPr>
          <w:trHeight w:val="513"/>
        </w:trPr>
        <w:tc>
          <w:tcPr>
            <w:tcW w:w="2100" w:type="dxa"/>
            <w:shd w:val="clear" w:color="auto" w:fill="auto"/>
            <w:tcMar>
              <w:left w:w="28" w:type="dxa"/>
            </w:tcMar>
          </w:tcPr>
          <w:p w14:paraId="67D6CF4D" w14:textId="77777777" w:rsidR="001825AD" w:rsidRDefault="001825AD" w:rsidP="006938E9">
            <w:pPr>
              <w:pBdr>
                <w:top w:val="nil"/>
                <w:left w:val="nil"/>
                <w:bottom w:val="nil"/>
                <w:right w:val="nil"/>
                <w:between w:val="nil"/>
              </w:pBdr>
              <w:spacing w:line="276" w:lineRule="auto"/>
              <w:jc w:val="center"/>
              <w:rPr>
                <w:rFonts w:ascii="Calibri" w:eastAsia="Calibri" w:hAnsi="Calibri" w:cs="Calibri"/>
              </w:rPr>
            </w:pPr>
            <w:r>
              <w:rPr>
                <w:rFonts w:ascii="Calibri" w:eastAsia="Calibri" w:hAnsi="Calibri" w:cs="Calibri"/>
                <w:b/>
                <w:i/>
                <w:sz w:val="20"/>
                <w:szCs w:val="20"/>
              </w:rPr>
              <w:t>Órgão/Unidade Orçamentária</w:t>
            </w:r>
          </w:p>
        </w:tc>
        <w:tc>
          <w:tcPr>
            <w:tcW w:w="2475" w:type="dxa"/>
            <w:shd w:val="clear" w:color="auto" w:fill="auto"/>
            <w:tcMar>
              <w:left w:w="28" w:type="dxa"/>
            </w:tcMar>
          </w:tcPr>
          <w:p w14:paraId="36DBB7C8" w14:textId="77777777" w:rsidR="001825AD" w:rsidRDefault="001825AD" w:rsidP="006938E9">
            <w:pPr>
              <w:pBdr>
                <w:top w:val="nil"/>
                <w:left w:val="nil"/>
                <w:bottom w:val="nil"/>
                <w:right w:val="nil"/>
                <w:between w:val="nil"/>
              </w:pBdr>
              <w:spacing w:line="276" w:lineRule="auto"/>
              <w:jc w:val="center"/>
              <w:rPr>
                <w:rFonts w:ascii="Calibri" w:eastAsia="Calibri" w:hAnsi="Calibri" w:cs="Calibri"/>
              </w:rPr>
            </w:pPr>
            <w:r>
              <w:rPr>
                <w:rFonts w:ascii="Calibri" w:eastAsia="Calibri" w:hAnsi="Calibri" w:cs="Calibri"/>
                <w:b/>
                <w:i/>
                <w:sz w:val="20"/>
                <w:szCs w:val="20"/>
              </w:rPr>
              <w:t>Programa de Trabalho</w:t>
            </w:r>
          </w:p>
        </w:tc>
        <w:tc>
          <w:tcPr>
            <w:tcW w:w="1760" w:type="dxa"/>
            <w:shd w:val="clear" w:color="auto" w:fill="auto"/>
            <w:tcMar>
              <w:left w:w="28" w:type="dxa"/>
            </w:tcMar>
          </w:tcPr>
          <w:p w14:paraId="26264255" w14:textId="77777777" w:rsidR="001825AD" w:rsidRDefault="001825AD" w:rsidP="006938E9">
            <w:pPr>
              <w:pBdr>
                <w:top w:val="nil"/>
                <w:left w:val="nil"/>
                <w:bottom w:val="nil"/>
                <w:right w:val="nil"/>
                <w:between w:val="nil"/>
              </w:pBdr>
              <w:spacing w:line="276" w:lineRule="auto"/>
              <w:jc w:val="center"/>
              <w:rPr>
                <w:rFonts w:ascii="Calibri" w:eastAsia="Calibri" w:hAnsi="Calibri" w:cs="Calibri"/>
              </w:rPr>
            </w:pPr>
            <w:r>
              <w:rPr>
                <w:rFonts w:ascii="Calibri" w:eastAsia="Calibri" w:hAnsi="Calibri" w:cs="Calibri"/>
                <w:b/>
                <w:i/>
                <w:sz w:val="20"/>
                <w:szCs w:val="20"/>
              </w:rPr>
              <w:t>Fonte de Recursos</w:t>
            </w:r>
          </w:p>
        </w:tc>
        <w:tc>
          <w:tcPr>
            <w:tcW w:w="1989" w:type="dxa"/>
            <w:shd w:val="clear" w:color="auto" w:fill="auto"/>
            <w:tcMar>
              <w:left w:w="28" w:type="dxa"/>
            </w:tcMar>
          </w:tcPr>
          <w:p w14:paraId="24CB8615" w14:textId="77777777" w:rsidR="001825AD" w:rsidRDefault="001825AD" w:rsidP="006938E9">
            <w:pPr>
              <w:pBdr>
                <w:top w:val="nil"/>
                <w:left w:val="nil"/>
                <w:bottom w:val="nil"/>
                <w:right w:val="nil"/>
                <w:between w:val="nil"/>
              </w:pBdr>
              <w:spacing w:line="276" w:lineRule="auto"/>
              <w:jc w:val="center"/>
              <w:rPr>
                <w:rFonts w:ascii="Calibri" w:eastAsia="Calibri" w:hAnsi="Calibri" w:cs="Calibri"/>
                <w:sz w:val="20"/>
                <w:szCs w:val="20"/>
              </w:rPr>
            </w:pPr>
            <w:r>
              <w:rPr>
                <w:rFonts w:ascii="Calibri" w:eastAsia="Calibri" w:hAnsi="Calibri" w:cs="Calibri"/>
                <w:b/>
                <w:i/>
                <w:sz w:val="20"/>
                <w:szCs w:val="20"/>
              </w:rPr>
              <w:t>Natureza da Despesa</w:t>
            </w:r>
          </w:p>
        </w:tc>
      </w:tr>
      <w:tr w:rsidR="001825AD" w14:paraId="335F1448" w14:textId="77777777" w:rsidTr="006938E9">
        <w:tc>
          <w:tcPr>
            <w:tcW w:w="2100" w:type="dxa"/>
            <w:shd w:val="clear" w:color="auto" w:fill="auto"/>
            <w:tcMar>
              <w:left w:w="28" w:type="dxa"/>
            </w:tcMar>
          </w:tcPr>
          <w:p w14:paraId="69BA48DE" w14:textId="77777777" w:rsidR="001825AD" w:rsidRDefault="001825AD" w:rsidP="006938E9">
            <w:pPr>
              <w:pBdr>
                <w:top w:val="nil"/>
                <w:left w:val="nil"/>
                <w:bottom w:val="nil"/>
                <w:right w:val="nil"/>
                <w:between w:val="nil"/>
              </w:pBdr>
              <w:spacing w:line="276" w:lineRule="auto"/>
              <w:jc w:val="center"/>
              <w:rPr>
                <w:rFonts w:ascii="Calibri" w:eastAsia="Calibri" w:hAnsi="Calibri" w:cs="Calibri"/>
              </w:rPr>
            </w:pPr>
            <w:r>
              <w:rPr>
                <w:rFonts w:ascii="Calibri" w:eastAsia="Calibri" w:hAnsi="Calibri" w:cs="Calibri"/>
                <w:sz w:val="20"/>
                <w:szCs w:val="20"/>
              </w:rPr>
              <w:t>Casa de Acolhimento Vila Sorriso (CAIVS)</w:t>
            </w:r>
            <w:r>
              <w:rPr>
                <w:rFonts w:ascii="Calibri" w:eastAsia="Calibri" w:hAnsi="Calibri" w:cs="Calibri"/>
                <w:sz w:val="20"/>
                <w:szCs w:val="20"/>
              </w:rPr>
              <w:br/>
            </w:r>
          </w:p>
        </w:tc>
        <w:tc>
          <w:tcPr>
            <w:tcW w:w="2475" w:type="dxa"/>
            <w:shd w:val="clear" w:color="auto" w:fill="auto"/>
            <w:tcMar>
              <w:left w:w="28" w:type="dxa"/>
            </w:tcMar>
          </w:tcPr>
          <w:p w14:paraId="2A8A5267" w14:textId="77777777" w:rsidR="001825AD" w:rsidRDefault="001825AD" w:rsidP="006938E9">
            <w:pPr>
              <w:jc w:val="center"/>
              <w:rPr>
                <w:rFonts w:ascii="Calibri" w:eastAsia="Calibri" w:hAnsi="Calibri" w:cs="Calibri"/>
              </w:rPr>
            </w:pPr>
            <w:r>
              <w:rPr>
                <w:rFonts w:ascii="Calibri" w:eastAsia="Calibri" w:hAnsi="Calibri" w:cs="Calibri"/>
                <w:sz w:val="20"/>
                <w:szCs w:val="20"/>
              </w:rPr>
              <w:t>36001.082440094.2.238</w:t>
            </w:r>
          </w:p>
        </w:tc>
        <w:tc>
          <w:tcPr>
            <w:tcW w:w="1760" w:type="dxa"/>
            <w:shd w:val="clear" w:color="auto" w:fill="auto"/>
            <w:tcMar>
              <w:left w:w="28" w:type="dxa"/>
            </w:tcMar>
          </w:tcPr>
          <w:p w14:paraId="17880686" w14:textId="77777777" w:rsidR="001825AD" w:rsidRDefault="001825AD" w:rsidP="006938E9">
            <w:pPr>
              <w:pBdr>
                <w:top w:val="nil"/>
                <w:left w:val="nil"/>
                <w:bottom w:val="nil"/>
                <w:right w:val="nil"/>
                <w:between w:val="nil"/>
              </w:pBdr>
              <w:spacing w:line="276" w:lineRule="auto"/>
              <w:jc w:val="center"/>
              <w:rPr>
                <w:rFonts w:ascii="Calibri" w:eastAsia="Calibri" w:hAnsi="Calibri" w:cs="Calibri"/>
              </w:rPr>
            </w:pPr>
            <w:r>
              <w:rPr>
                <w:rFonts w:ascii="Calibri" w:eastAsia="Calibri" w:hAnsi="Calibri" w:cs="Calibri"/>
                <w:sz w:val="20"/>
                <w:szCs w:val="20"/>
              </w:rPr>
              <w:t>1500/1660/1661</w:t>
            </w:r>
          </w:p>
        </w:tc>
        <w:tc>
          <w:tcPr>
            <w:tcW w:w="1989" w:type="dxa"/>
            <w:shd w:val="clear" w:color="auto" w:fill="auto"/>
            <w:tcMar>
              <w:left w:w="28" w:type="dxa"/>
            </w:tcMar>
          </w:tcPr>
          <w:p w14:paraId="586EF2A2" w14:textId="77777777" w:rsidR="001825AD" w:rsidRDefault="001825AD" w:rsidP="006938E9">
            <w:pPr>
              <w:jc w:val="center"/>
              <w:rPr>
                <w:rFonts w:ascii="Calibri" w:eastAsia="Calibri" w:hAnsi="Calibri" w:cs="Calibri"/>
                <w:sz w:val="18"/>
                <w:szCs w:val="18"/>
              </w:rPr>
            </w:pPr>
            <w:r>
              <w:rPr>
                <w:rFonts w:ascii="Calibri" w:eastAsia="Calibri" w:hAnsi="Calibri" w:cs="Calibri"/>
                <w:sz w:val="18"/>
                <w:szCs w:val="18"/>
              </w:rPr>
              <w:t>33.90.30.01</w:t>
            </w:r>
          </w:p>
        </w:tc>
      </w:tr>
      <w:tr w:rsidR="001825AD" w14:paraId="20A24AE5" w14:textId="77777777" w:rsidTr="006938E9">
        <w:tc>
          <w:tcPr>
            <w:tcW w:w="2100" w:type="dxa"/>
            <w:tcBorders>
              <w:top w:val="nil"/>
            </w:tcBorders>
            <w:shd w:val="clear" w:color="auto" w:fill="auto"/>
            <w:tcMar>
              <w:left w:w="28" w:type="dxa"/>
            </w:tcMar>
          </w:tcPr>
          <w:p w14:paraId="6199E96B" w14:textId="77777777" w:rsidR="001825AD" w:rsidRDefault="001825AD" w:rsidP="006938E9">
            <w:pPr>
              <w:pBdr>
                <w:top w:val="nil"/>
                <w:left w:val="nil"/>
                <w:bottom w:val="nil"/>
                <w:right w:val="nil"/>
                <w:between w:val="nil"/>
              </w:pBdr>
              <w:spacing w:line="276" w:lineRule="auto"/>
              <w:jc w:val="center"/>
              <w:rPr>
                <w:rFonts w:ascii="Calibri" w:eastAsia="Calibri" w:hAnsi="Calibri" w:cs="Calibri"/>
              </w:rPr>
            </w:pPr>
          </w:p>
        </w:tc>
        <w:tc>
          <w:tcPr>
            <w:tcW w:w="2475" w:type="dxa"/>
            <w:tcBorders>
              <w:top w:val="nil"/>
            </w:tcBorders>
            <w:shd w:val="clear" w:color="auto" w:fill="auto"/>
            <w:tcMar>
              <w:left w:w="28" w:type="dxa"/>
            </w:tcMar>
          </w:tcPr>
          <w:p w14:paraId="689C90D9" w14:textId="77777777" w:rsidR="001825AD" w:rsidRDefault="001825AD" w:rsidP="006938E9">
            <w:pPr>
              <w:pBdr>
                <w:top w:val="nil"/>
                <w:left w:val="nil"/>
                <w:bottom w:val="nil"/>
                <w:right w:val="nil"/>
                <w:between w:val="nil"/>
              </w:pBdr>
              <w:spacing w:line="276" w:lineRule="auto"/>
              <w:jc w:val="center"/>
              <w:rPr>
                <w:rFonts w:ascii="Calibri" w:eastAsia="Calibri" w:hAnsi="Calibri" w:cs="Calibri"/>
              </w:rPr>
            </w:pPr>
          </w:p>
        </w:tc>
        <w:tc>
          <w:tcPr>
            <w:tcW w:w="1760" w:type="dxa"/>
            <w:tcBorders>
              <w:top w:val="nil"/>
            </w:tcBorders>
            <w:shd w:val="clear" w:color="auto" w:fill="auto"/>
            <w:tcMar>
              <w:left w:w="28" w:type="dxa"/>
            </w:tcMar>
          </w:tcPr>
          <w:p w14:paraId="596DD303" w14:textId="77777777" w:rsidR="001825AD" w:rsidRDefault="001825AD" w:rsidP="006938E9">
            <w:pPr>
              <w:pBdr>
                <w:top w:val="nil"/>
                <w:left w:val="nil"/>
                <w:bottom w:val="nil"/>
                <w:right w:val="nil"/>
                <w:between w:val="nil"/>
              </w:pBdr>
              <w:spacing w:line="276" w:lineRule="auto"/>
              <w:jc w:val="center"/>
              <w:rPr>
                <w:rFonts w:ascii="Calibri" w:eastAsia="Calibri" w:hAnsi="Calibri" w:cs="Calibri"/>
              </w:rPr>
            </w:pPr>
          </w:p>
        </w:tc>
        <w:tc>
          <w:tcPr>
            <w:tcW w:w="1989" w:type="dxa"/>
            <w:tcBorders>
              <w:top w:val="nil"/>
            </w:tcBorders>
            <w:shd w:val="clear" w:color="auto" w:fill="auto"/>
            <w:tcMar>
              <w:left w:w="28" w:type="dxa"/>
            </w:tcMar>
          </w:tcPr>
          <w:p w14:paraId="6544EF6E" w14:textId="77777777" w:rsidR="001825AD" w:rsidRDefault="001825AD" w:rsidP="006938E9">
            <w:pPr>
              <w:pBdr>
                <w:top w:val="nil"/>
                <w:left w:val="nil"/>
                <w:bottom w:val="nil"/>
                <w:right w:val="nil"/>
                <w:between w:val="nil"/>
              </w:pBdr>
              <w:spacing w:line="276" w:lineRule="auto"/>
              <w:jc w:val="center"/>
              <w:rPr>
                <w:rFonts w:ascii="Calibri" w:eastAsia="Calibri" w:hAnsi="Calibri" w:cs="Calibri"/>
              </w:rPr>
            </w:pPr>
          </w:p>
        </w:tc>
      </w:tr>
    </w:tbl>
    <w:p w14:paraId="0D1FF74E" w14:textId="77777777" w:rsidR="001825AD" w:rsidRPr="001825AD" w:rsidRDefault="001825AD" w:rsidP="001825AD">
      <w:pPr>
        <w:spacing w:line="276" w:lineRule="auto"/>
        <w:jc w:val="both"/>
        <w:rPr>
          <w:rFonts w:ascii="Calibri" w:eastAsia="Calibri" w:hAnsi="Calibri" w:cs="Calibri"/>
          <w:sz w:val="20"/>
          <w:szCs w:val="20"/>
        </w:rPr>
      </w:pPr>
    </w:p>
    <w:sdt>
      <w:sdtPr>
        <w:tag w:val="goog_rdk_2"/>
        <w:id w:val="1976714717"/>
        <w:lock w:val="contentLocked"/>
      </w:sdtPr>
      <w:sdtEndPr/>
      <w:sdtContent>
        <w:tbl>
          <w:tblPr>
            <w:tblW w:w="8430" w:type="dxa"/>
            <w:tblInd w:w="6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145"/>
            <w:gridCol w:w="2325"/>
            <w:gridCol w:w="1980"/>
            <w:gridCol w:w="1980"/>
          </w:tblGrid>
          <w:tr w:rsidR="001825AD" w14:paraId="6D321A8B" w14:textId="77777777" w:rsidTr="006938E9">
            <w:tc>
              <w:tcPr>
                <w:tcW w:w="2145" w:type="dxa"/>
                <w:shd w:val="clear" w:color="auto" w:fill="auto"/>
                <w:tcMar>
                  <w:top w:w="100" w:type="dxa"/>
                  <w:left w:w="100" w:type="dxa"/>
                  <w:bottom w:w="100" w:type="dxa"/>
                  <w:right w:w="100" w:type="dxa"/>
                </w:tcMar>
              </w:tcPr>
              <w:p w14:paraId="1E5F2316" w14:textId="77777777" w:rsidR="001825AD" w:rsidRDefault="001825AD" w:rsidP="006938E9">
                <w:pPr>
                  <w:spacing w:line="276" w:lineRule="auto"/>
                  <w:jc w:val="center"/>
                  <w:rPr>
                    <w:rFonts w:ascii="Calibri" w:eastAsia="Calibri" w:hAnsi="Calibri" w:cs="Calibri"/>
                    <w:sz w:val="20"/>
                    <w:szCs w:val="20"/>
                  </w:rPr>
                </w:pPr>
                <w:r>
                  <w:rPr>
                    <w:rFonts w:ascii="Calibri" w:eastAsia="Calibri" w:hAnsi="Calibri" w:cs="Calibri"/>
                    <w:b/>
                    <w:i/>
                    <w:sz w:val="20"/>
                    <w:szCs w:val="20"/>
                  </w:rPr>
                  <w:t>Órgão/Unidade Orçamentária</w:t>
                </w:r>
              </w:p>
            </w:tc>
            <w:tc>
              <w:tcPr>
                <w:tcW w:w="2325" w:type="dxa"/>
                <w:shd w:val="clear" w:color="auto" w:fill="auto"/>
                <w:tcMar>
                  <w:left w:w="28" w:type="dxa"/>
                </w:tcMar>
              </w:tcPr>
              <w:p w14:paraId="42D1BBDD" w14:textId="77777777" w:rsidR="001825AD" w:rsidRDefault="001825AD" w:rsidP="006938E9">
                <w:pPr>
                  <w:spacing w:line="276" w:lineRule="auto"/>
                  <w:jc w:val="center"/>
                  <w:rPr>
                    <w:rFonts w:ascii="Calibri" w:eastAsia="Calibri" w:hAnsi="Calibri" w:cs="Calibri"/>
                  </w:rPr>
                </w:pPr>
                <w:r>
                  <w:rPr>
                    <w:rFonts w:ascii="Calibri" w:eastAsia="Calibri" w:hAnsi="Calibri" w:cs="Calibri"/>
                    <w:b/>
                    <w:i/>
                    <w:sz w:val="20"/>
                    <w:szCs w:val="20"/>
                  </w:rPr>
                  <w:t>Programa de Trabalho</w:t>
                </w:r>
              </w:p>
            </w:tc>
            <w:tc>
              <w:tcPr>
                <w:tcW w:w="1980" w:type="dxa"/>
                <w:shd w:val="clear" w:color="auto" w:fill="auto"/>
                <w:tcMar>
                  <w:left w:w="28" w:type="dxa"/>
                </w:tcMar>
              </w:tcPr>
              <w:p w14:paraId="0320E1F5" w14:textId="77777777" w:rsidR="001825AD" w:rsidRDefault="001825AD" w:rsidP="006938E9">
                <w:pPr>
                  <w:spacing w:line="276" w:lineRule="auto"/>
                  <w:jc w:val="center"/>
                  <w:rPr>
                    <w:rFonts w:ascii="Calibri" w:eastAsia="Calibri" w:hAnsi="Calibri" w:cs="Calibri"/>
                  </w:rPr>
                </w:pPr>
                <w:r>
                  <w:rPr>
                    <w:rFonts w:ascii="Calibri" w:eastAsia="Calibri" w:hAnsi="Calibri" w:cs="Calibri"/>
                    <w:b/>
                    <w:i/>
                    <w:sz w:val="20"/>
                    <w:szCs w:val="20"/>
                  </w:rPr>
                  <w:t>Fonte de Recursos</w:t>
                </w:r>
              </w:p>
            </w:tc>
            <w:tc>
              <w:tcPr>
                <w:tcW w:w="1980" w:type="dxa"/>
                <w:shd w:val="clear" w:color="auto" w:fill="auto"/>
                <w:tcMar>
                  <w:left w:w="28" w:type="dxa"/>
                </w:tcMar>
              </w:tcPr>
              <w:p w14:paraId="1F893139" w14:textId="77777777" w:rsidR="001825AD" w:rsidRDefault="001825AD" w:rsidP="006938E9">
                <w:pPr>
                  <w:spacing w:line="276" w:lineRule="auto"/>
                  <w:jc w:val="center"/>
                  <w:rPr>
                    <w:rFonts w:ascii="Calibri" w:eastAsia="Calibri" w:hAnsi="Calibri" w:cs="Calibri"/>
                    <w:sz w:val="20"/>
                    <w:szCs w:val="20"/>
                  </w:rPr>
                </w:pPr>
                <w:r>
                  <w:rPr>
                    <w:rFonts w:ascii="Calibri" w:eastAsia="Calibri" w:hAnsi="Calibri" w:cs="Calibri"/>
                    <w:b/>
                    <w:i/>
                    <w:sz w:val="20"/>
                    <w:szCs w:val="20"/>
                  </w:rPr>
                  <w:t>Natureza da Despesa</w:t>
                </w:r>
              </w:p>
            </w:tc>
          </w:tr>
          <w:tr w:rsidR="001825AD" w14:paraId="31374E06" w14:textId="77777777" w:rsidTr="006938E9">
            <w:tc>
              <w:tcPr>
                <w:tcW w:w="2145" w:type="dxa"/>
                <w:shd w:val="clear" w:color="auto" w:fill="auto"/>
                <w:tcMar>
                  <w:top w:w="100" w:type="dxa"/>
                  <w:left w:w="100" w:type="dxa"/>
                  <w:bottom w:w="100" w:type="dxa"/>
                  <w:right w:w="100" w:type="dxa"/>
                </w:tcMar>
              </w:tcPr>
              <w:p w14:paraId="3631383D" w14:textId="77777777" w:rsidR="001825AD" w:rsidRDefault="001825AD" w:rsidP="006938E9">
                <w:pPr>
                  <w:spacing w:line="276" w:lineRule="auto"/>
                  <w:jc w:val="center"/>
                  <w:rPr>
                    <w:rFonts w:ascii="Calibri" w:eastAsia="Calibri" w:hAnsi="Calibri" w:cs="Calibri"/>
                    <w:sz w:val="20"/>
                    <w:szCs w:val="20"/>
                  </w:rPr>
                </w:pPr>
                <w:r>
                  <w:rPr>
                    <w:rFonts w:ascii="Calibri" w:eastAsia="Calibri" w:hAnsi="Calibri" w:cs="Calibri"/>
                    <w:sz w:val="20"/>
                    <w:szCs w:val="20"/>
                  </w:rPr>
                  <w:t>Centro de Referência para Pessoa em situação de rua</w:t>
                </w:r>
              </w:p>
            </w:tc>
            <w:tc>
              <w:tcPr>
                <w:tcW w:w="2325" w:type="dxa"/>
                <w:shd w:val="clear" w:color="auto" w:fill="auto"/>
                <w:tcMar>
                  <w:top w:w="100" w:type="dxa"/>
                  <w:left w:w="100" w:type="dxa"/>
                  <w:bottom w:w="100" w:type="dxa"/>
                  <w:right w:w="100" w:type="dxa"/>
                </w:tcMar>
              </w:tcPr>
              <w:p w14:paraId="19474BD0" w14:textId="77777777" w:rsidR="001825AD" w:rsidRDefault="001825AD" w:rsidP="006938E9">
                <w:pPr>
                  <w:jc w:val="center"/>
                  <w:rPr>
                    <w:rFonts w:ascii="Calibri" w:eastAsia="Calibri" w:hAnsi="Calibri" w:cs="Calibri"/>
                    <w:sz w:val="18"/>
                    <w:szCs w:val="18"/>
                  </w:rPr>
                </w:pPr>
                <w:r>
                  <w:rPr>
                    <w:rFonts w:ascii="Calibri" w:eastAsia="Calibri" w:hAnsi="Calibri" w:cs="Calibri"/>
                    <w:sz w:val="20"/>
                    <w:szCs w:val="20"/>
                  </w:rPr>
                  <w:t>36.001.082440094.2.242</w:t>
                </w:r>
              </w:p>
            </w:tc>
            <w:tc>
              <w:tcPr>
                <w:tcW w:w="1980" w:type="dxa"/>
                <w:shd w:val="clear" w:color="auto" w:fill="auto"/>
                <w:tcMar>
                  <w:top w:w="100" w:type="dxa"/>
                  <w:left w:w="100" w:type="dxa"/>
                  <w:bottom w:w="100" w:type="dxa"/>
                  <w:right w:w="100" w:type="dxa"/>
                </w:tcMar>
              </w:tcPr>
              <w:p w14:paraId="5F342142" w14:textId="77777777" w:rsidR="001825AD" w:rsidRDefault="001825AD" w:rsidP="006938E9">
                <w:pPr>
                  <w:spacing w:line="276" w:lineRule="auto"/>
                  <w:jc w:val="center"/>
                  <w:rPr>
                    <w:rFonts w:ascii="Calibri" w:eastAsia="Calibri" w:hAnsi="Calibri" w:cs="Calibri"/>
                    <w:sz w:val="20"/>
                    <w:szCs w:val="20"/>
                  </w:rPr>
                </w:pPr>
                <w:r>
                  <w:rPr>
                    <w:rFonts w:ascii="Calibri" w:eastAsia="Calibri" w:hAnsi="Calibri" w:cs="Calibri"/>
                    <w:sz w:val="20"/>
                    <w:szCs w:val="20"/>
                  </w:rPr>
                  <w:t>1500</w:t>
                </w:r>
              </w:p>
            </w:tc>
            <w:tc>
              <w:tcPr>
                <w:tcW w:w="1980" w:type="dxa"/>
                <w:shd w:val="clear" w:color="auto" w:fill="auto"/>
                <w:tcMar>
                  <w:top w:w="100" w:type="dxa"/>
                  <w:left w:w="100" w:type="dxa"/>
                  <w:bottom w:w="100" w:type="dxa"/>
                  <w:right w:w="100" w:type="dxa"/>
                </w:tcMar>
              </w:tcPr>
              <w:p w14:paraId="6DECD1BE" w14:textId="77777777" w:rsidR="001825AD" w:rsidRDefault="001825AD" w:rsidP="006938E9">
                <w:pPr>
                  <w:jc w:val="center"/>
                  <w:rPr>
                    <w:rFonts w:ascii="Calibri" w:eastAsia="Calibri" w:hAnsi="Calibri" w:cs="Calibri"/>
                    <w:sz w:val="20"/>
                    <w:szCs w:val="20"/>
                  </w:rPr>
                </w:pPr>
                <w:r>
                  <w:rPr>
                    <w:rFonts w:ascii="Calibri" w:eastAsia="Calibri" w:hAnsi="Calibri" w:cs="Calibri"/>
                    <w:sz w:val="18"/>
                    <w:szCs w:val="18"/>
                  </w:rPr>
                  <w:t>33.90.30.01</w:t>
                </w:r>
              </w:p>
            </w:tc>
          </w:tr>
        </w:tbl>
      </w:sdtContent>
    </w:sdt>
    <w:p w14:paraId="716E3169" w14:textId="77777777" w:rsidR="00C86A22" w:rsidRPr="00C86A22" w:rsidRDefault="001825AD" w:rsidP="00C86A22">
      <w:pPr>
        <w:pStyle w:val="PargrafodaLista"/>
        <w:numPr>
          <w:ilvl w:val="1"/>
          <w:numId w:val="2"/>
        </w:numPr>
        <w:pBdr>
          <w:top w:val="nil"/>
          <w:left w:val="nil"/>
          <w:bottom w:val="nil"/>
          <w:right w:val="nil"/>
          <w:between w:val="nil"/>
        </w:pBdr>
        <w:spacing w:line="276" w:lineRule="auto"/>
        <w:ind w:left="0" w:firstLine="0"/>
        <w:jc w:val="both"/>
        <w:rPr>
          <w:rFonts w:ascii="Calibri" w:eastAsia="Calibri" w:hAnsi="Calibri" w:cs="Calibri"/>
          <w:sz w:val="20"/>
          <w:szCs w:val="20"/>
        </w:rPr>
      </w:pPr>
      <w:r w:rsidRPr="00C86A22">
        <w:rPr>
          <w:rFonts w:ascii="Arial" w:hAnsi="Arial" w:cs="Arial"/>
        </w:rPr>
        <w:t>A dotação relativa aos exercícios financeiros subsequentes será indicada após aprovação da Lei Orçamentária respectiva e liberação dos créditos correspondentes, mediante apostilamento.</w:t>
      </w:r>
    </w:p>
    <w:p w14:paraId="120C7BB4" w14:textId="120C4C82" w:rsidR="00D90EA5" w:rsidRPr="008C13A3" w:rsidRDefault="00D90EA5"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8C13A3">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807004">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lastRenderedPageBreak/>
        <w:t xml:space="preserve"> </w:t>
      </w:r>
      <w:r w:rsidRPr="008C13A3">
        <w:rPr>
          <w:rFonts w:ascii="Arial" w:hAnsi="Arial" w:cs="Arial"/>
          <w:sz w:val="22"/>
          <w:szCs w:val="22"/>
        </w:rPr>
        <w:t>CLÁUSULA DÉCIMA QUINTA – ALTERAÇÕES</w:t>
      </w:r>
    </w:p>
    <w:p w14:paraId="03F2739F" w14:textId="77777777" w:rsidR="00D90EA5" w:rsidRPr="008C13A3" w:rsidRDefault="00D90EA5" w:rsidP="00807004">
      <w:pPr>
        <w:pStyle w:val="PargrafodaLista"/>
        <w:numPr>
          <w:ilvl w:val="1"/>
          <w:numId w:val="2"/>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712069">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807004">
      <w:pPr>
        <w:pStyle w:val="Nivel010"/>
        <w:numPr>
          <w:ilvl w:val="0"/>
          <w:numId w:val="2"/>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807004">
      <w:pPr>
        <w:pStyle w:val="PargrafodaLista"/>
        <w:numPr>
          <w:ilvl w:val="1"/>
          <w:numId w:val="2"/>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807004">
      <w:pPr>
        <w:pStyle w:val="Nivel010"/>
        <w:numPr>
          <w:ilvl w:val="0"/>
          <w:numId w:val="2"/>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807004">
      <w:pPr>
        <w:pStyle w:val="PargrafodaLista"/>
        <w:numPr>
          <w:ilvl w:val="1"/>
          <w:numId w:val="2"/>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807004">
      <w:pPr>
        <w:pStyle w:val="PargrafodaLista"/>
        <w:numPr>
          <w:ilvl w:val="1"/>
          <w:numId w:val="2"/>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01908919" w14:textId="5A137C0C"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48D4">
        <w:rPr>
          <w:rFonts w:ascii="Arial" w:hAnsi="Arial" w:cs="Arial"/>
        </w:rPr>
        <w:t>5</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F35BC" w14:textId="77777777" w:rsidR="00BD12A3" w:rsidRDefault="00BD12A3">
      <w:r>
        <w:separator/>
      </w:r>
    </w:p>
  </w:endnote>
  <w:endnote w:type="continuationSeparator" w:id="0">
    <w:p w14:paraId="1CC900B1" w14:textId="77777777" w:rsidR="00BD12A3" w:rsidRDefault="00BD1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54C62DEB" w14:textId="676835D5"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4008F" w14:textId="77777777" w:rsidR="00BD12A3" w:rsidRDefault="00BD12A3">
      <w:r>
        <w:separator/>
      </w:r>
    </w:p>
  </w:footnote>
  <w:footnote w:type="continuationSeparator" w:id="0">
    <w:p w14:paraId="6B619EA2" w14:textId="77777777" w:rsidR="00BD12A3" w:rsidRDefault="00BD12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59D98" w14:textId="0267E442" w:rsidR="00577495" w:rsidRPr="00242384" w:rsidRDefault="00577495" w:rsidP="00577495">
    <w:pPr>
      <w:pStyle w:val="Cabealho"/>
      <w:ind w:left="-284" w:hanging="426"/>
    </w:pPr>
    <w:r>
      <w:rPr>
        <w:noProof/>
      </w:rPr>
      <w:drawing>
        <wp:anchor distT="0" distB="0" distL="114300" distR="114300" simplePos="0" relativeHeight="251659264" behindDoc="0" locked="0" layoutInCell="1" allowOverlap="1" wp14:anchorId="4946CD47" wp14:editId="0479992D">
          <wp:simplePos x="0" y="0"/>
          <wp:positionH relativeFrom="column">
            <wp:posOffset>-132080</wp:posOffset>
          </wp:positionH>
          <wp:positionV relativeFrom="paragraph">
            <wp:posOffset>28575</wp:posOffset>
          </wp:positionV>
          <wp:extent cx="2416810" cy="88392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1" locked="0" layoutInCell="1" allowOverlap="1" wp14:anchorId="69825D6B" wp14:editId="76E6AA8D">
              <wp:simplePos x="0" y="0"/>
              <wp:positionH relativeFrom="column">
                <wp:posOffset>3726180</wp:posOffset>
              </wp:positionH>
              <wp:positionV relativeFrom="paragraph">
                <wp:posOffset>29072</wp:posOffset>
              </wp:positionV>
              <wp:extent cx="2019300" cy="647700"/>
              <wp:effectExtent l="0" t="0" r="19050" b="19050"/>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3C3DFCDA" w14:textId="77777777" w:rsidR="00577495" w:rsidRDefault="00577495" w:rsidP="00577495">
                          <w:pPr>
                            <w:pStyle w:val="SemEspaamento"/>
                          </w:pPr>
                          <w:r>
                            <w:rPr>
                              <w:sz w:val="20"/>
                              <w:szCs w:val="20"/>
                            </w:rPr>
                            <w:t>PROCESSO Nº: 15.369/2024</w:t>
                          </w:r>
                        </w:p>
                        <w:p w14:paraId="311A0BCA" w14:textId="77777777" w:rsidR="00577495" w:rsidRDefault="00577495" w:rsidP="00577495">
                          <w:pPr>
                            <w:pStyle w:val="SemEspaamento"/>
                          </w:pPr>
                        </w:p>
                        <w:p w14:paraId="4F4320FE" w14:textId="77777777" w:rsidR="00577495" w:rsidRDefault="00577495" w:rsidP="00577495">
                          <w:pPr>
                            <w:pStyle w:val="SemEspaamento"/>
                          </w:pPr>
                          <w:r>
                            <w:rPr>
                              <w:sz w:val="20"/>
                              <w:szCs w:val="20"/>
                            </w:rPr>
                            <w:t>RUBRICA:______FOLHA:______ 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69825D6B" id="Retângulo 4" o:spid="_x0000_s1026" style="position:absolute;left:0;text-align:left;margin-left:293.4pt;margin-top:2.3pt;width:159pt;height:5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" strokeweight=".26mm">
              <v:stroke joinstyle="round"/>
              <v:path arrowok="t"/>
              <v:textbox>
                <w:txbxContent>
                  <w:p w14:paraId="3C3DFCDA" w14:textId="77777777" w:rsidR="00577495" w:rsidRDefault="00577495" w:rsidP="00577495">
                    <w:pPr>
                      <w:pStyle w:val="SemEspaamento"/>
                    </w:pPr>
                    <w:r>
                      <w:rPr>
                        <w:sz w:val="20"/>
                        <w:szCs w:val="20"/>
                      </w:rPr>
                      <w:t>PROCESSO Nº: 15.369/2024</w:t>
                    </w:r>
                  </w:p>
                  <w:p w14:paraId="311A0BCA" w14:textId="77777777" w:rsidR="00577495" w:rsidRDefault="00577495" w:rsidP="00577495">
                    <w:pPr>
                      <w:pStyle w:val="SemEspaamento"/>
                    </w:pPr>
                  </w:p>
                  <w:p w14:paraId="4F4320FE" w14:textId="77777777" w:rsidR="00577495" w:rsidRDefault="00577495" w:rsidP="00577495">
                    <w:pPr>
                      <w:pStyle w:val="SemEspaamento"/>
                    </w:pPr>
                    <w:r>
                      <w:rPr>
                        <w:sz w:val="20"/>
                        <w:szCs w:val="20"/>
                      </w:rPr>
                      <w:t>RUBRICA:______FOLHA:______ ______</w:t>
                    </w:r>
                  </w:p>
                </w:txbxContent>
              </v:textbox>
            </v:rect>
          </w:pict>
        </mc:Fallback>
      </mc:AlternateContent>
    </w:r>
    <w:bookmarkStart w:id="21" w:name="_Hlk168478269"/>
    <w:bookmarkStart w:id="22" w:name="_Hlk168478270"/>
    <w:bookmarkStart w:id="23" w:name="_Hlk181803704"/>
    <w:bookmarkStart w:id="24" w:name="_Hlk181803705"/>
    <w:bookmarkStart w:id="25" w:name="_Hlk184977119"/>
    <w:bookmarkStart w:id="26" w:name="_Hlk184977120"/>
    <w:bookmarkStart w:id="27" w:name="_Hlk184978040"/>
    <w:bookmarkStart w:id="28" w:name="_Hlk184978041"/>
    <w:bookmarkStart w:id="29" w:name="_Hlk184978497"/>
    <w:bookmarkStart w:id="30" w:name="_Hlk184978498"/>
    <w:bookmarkStart w:id="31" w:name="_Hlk184978709"/>
    <w:bookmarkStart w:id="32" w:name="_Hlk184978710"/>
    <w:bookmarkStart w:id="33" w:name="_Hlk184979019"/>
    <w:bookmarkStart w:id="34" w:name="_Hlk184979020"/>
    <w:bookmarkStart w:id="35" w:name="_Hlk186723194"/>
    <w:bookmarkStart w:id="36" w:name="_Hlk186723195"/>
    <w:bookmarkStart w:id="37" w:name="_Hlk186723891"/>
    <w:bookmarkStart w:id="38" w:name="_Hlk186723892"/>
    <w:r>
      <w:t xml:space="preserve"> </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388BAA95" w14:textId="77777777" w:rsidR="00577495" w:rsidRDefault="00577495" w:rsidP="00577495">
    <w:pPr>
      <w:pStyle w:val="Cabealho"/>
    </w:pPr>
  </w:p>
  <w:p w14:paraId="611BF237" w14:textId="77777777" w:rsidR="00577495" w:rsidRDefault="00577495" w:rsidP="00577495">
    <w:pPr>
      <w:pStyle w:val="Cabealho"/>
    </w:pPr>
  </w:p>
  <w:p w14:paraId="7D26C836" w14:textId="77777777" w:rsidR="002C7F89" w:rsidRDefault="002C7F89" w:rsidP="00FA5861">
    <w:pPr>
      <w:ind w:left="426" w:right="-17"/>
      <w:jc w:val="right"/>
      <w:rPr>
        <w:rFonts w:ascii="Arial" w:hAnsi="Arial" w:cs="Arial"/>
        <w:b/>
        <w:lang w:val="pt-BR"/>
      </w:rPr>
    </w:pPr>
  </w:p>
  <w:p w14:paraId="408D0EBF" w14:textId="77777777" w:rsidR="002C7F89" w:rsidRDefault="002C7F89" w:rsidP="00577495">
    <w:pPr>
      <w:ind w:right="-17"/>
      <w:rPr>
        <w:rFonts w:ascii="Arial" w:hAnsi="Arial" w:cs="Arial"/>
        <w:b/>
        <w:lang w:val="pt-BR"/>
      </w:rPr>
    </w:pPr>
  </w:p>
  <w:p w14:paraId="63862903" w14:textId="77777777" w:rsidR="002C7F89" w:rsidRDefault="002C7F89" w:rsidP="00FA5861">
    <w:pPr>
      <w:ind w:left="426" w:right="-17"/>
      <w:jc w:val="right"/>
      <w:rPr>
        <w:rFonts w:ascii="Arial" w:hAnsi="Arial" w:cs="Arial"/>
        <w:b/>
        <w:lang w:val="pt-BR"/>
      </w:rPr>
    </w:pPr>
  </w:p>
  <w:p w14:paraId="26225F3B" w14:textId="7E7B840F"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BBD58D2"/>
    <w:multiLevelType w:val="multilevel"/>
    <w:tmpl w:val="B9C0A9D4"/>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ascii="Arial" w:hAnsi="Arial" w:cs="Arial" w:hint="default"/>
        <w:b w:val="0"/>
        <w:bCs w:val="0"/>
        <w:i w:val="0"/>
        <w:iCs w:val="0"/>
        <w:sz w:val="22"/>
        <w:szCs w:val="22"/>
      </w:rPr>
    </w:lvl>
    <w:lvl w:ilvl="2">
      <w:start w:val="1"/>
      <w:numFmt w:val="decimal"/>
      <w:isLgl/>
      <w:lvlText w:val="%1.%2.%3"/>
      <w:lvlJc w:val="left"/>
      <w:pPr>
        <w:ind w:left="862" w:hanging="720"/>
      </w:pPr>
      <w:rPr>
        <w:rFonts w:ascii="Arial" w:hAnsi="Arial" w:cs="Arial" w:hint="default"/>
        <w:b w:val="0"/>
        <w:bCs w:val="0"/>
        <w:i w:val="0"/>
        <w:iCs w:val="0"/>
        <w:sz w:val="22"/>
        <w:szCs w:val="22"/>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6805660A"/>
    <w:multiLevelType w:val="multilevel"/>
    <w:tmpl w:val="CCAC6EC6"/>
    <w:lvl w:ilvl="0">
      <w:start w:val="1"/>
      <w:numFmt w:val="decimal"/>
      <w:lvlText w:val="%1."/>
      <w:lvlJc w:val="left"/>
      <w:pPr>
        <w:ind w:left="240" w:firstLine="0"/>
      </w:pPr>
      <w:rPr>
        <w:b/>
        <w:sz w:val="20"/>
        <w:szCs w:val="20"/>
      </w:r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4"/>
  </w:num>
  <w:num w:numId="3">
    <w:abstractNumId w:val="1"/>
  </w:num>
  <w:num w:numId="4">
    <w:abstractNumId w:val="5"/>
  </w:num>
  <w:num w:numId="5">
    <w:abstractNumId w:val="2"/>
  </w:num>
  <w:num w:numId="6">
    <w:abstractNumId w:val="9"/>
  </w:num>
  <w:num w:numId="7">
    <w:abstractNumId w:val="3"/>
  </w:num>
  <w:num w:numId="8">
    <w:abstractNumId w:val="7"/>
  </w:num>
  <w:num w:numId="9">
    <w:abstractNumId w:val="6"/>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75E63"/>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25AD"/>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0D04"/>
    <w:rsid w:val="00251867"/>
    <w:rsid w:val="002556A7"/>
    <w:rsid w:val="002573CE"/>
    <w:rsid w:val="00257889"/>
    <w:rsid w:val="00264522"/>
    <w:rsid w:val="002663BD"/>
    <w:rsid w:val="00266B10"/>
    <w:rsid w:val="0027128E"/>
    <w:rsid w:val="00276B5D"/>
    <w:rsid w:val="0028199E"/>
    <w:rsid w:val="0028504B"/>
    <w:rsid w:val="00296174"/>
    <w:rsid w:val="002A4753"/>
    <w:rsid w:val="002A5731"/>
    <w:rsid w:val="002A7071"/>
    <w:rsid w:val="002B28F4"/>
    <w:rsid w:val="002B3DAB"/>
    <w:rsid w:val="002C7F89"/>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77495"/>
    <w:rsid w:val="00583909"/>
    <w:rsid w:val="00594591"/>
    <w:rsid w:val="005C402B"/>
    <w:rsid w:val="005D7CC0"/>
    <w:rsid w:val="005E2922"/>
    <w:rsid w:val="005E753D"/>
    <w:rsid w:val="005F5E8D"/>
    <w:rsid w:val="005F6177"/>
    <w:rsid w:val="006023B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6180B"/>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4397"/>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0433"/>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D12A3"/>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6A22"/>
    <w:rsid w:val="00C876B7"/>
    <w:rsid w:val="00C91A0C"/>
    <w:rsid w:val="00CA5F9F"/>
    <w:rsid w:val="00CB6468"/>
    <w:rsid w:val="00CB7984"/>
    <w:rsid w:val="00CC0C99"/>
    <w:rsid w:val="00CC288A"/>
    <w:rsid w:val="00CC666F"/>
    <w:rsid w:val="00CE1CB6"/>
    <w:rsid w:val="00CF467B"/>
    <w:rsid w:val="00D0085F"/>
    <w:rsid w:val="00D048D4"/>
    <w:rsid w:val="00D06A05"/>
    <w:rsid w:val="00D22F45"/>
    <w:rsid w:val="00D2348E"/>
    <w:rsid w:val="00D249B9"/>
    <w:rsid w:val="00D2776D"/>
    <w:rsid w:val="00D27AFB"/>
    <w:rsid w:val="00D5096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0C35"/>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17</Pages>
  <Words>6166</Words>
  <Characters>33298</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48</cp:revision>
  <cp:lastPrinted>2025-04-28T14:38:00Z</cp:lastPrinted>
  <dcterms:created xsi:type="dcterms:W3CDTF">2023-08-18T18:10:00Z</dcterms:created>
  <dcterms:modified xsi:type="dcterms:W3CDTF">2025-05-05T13:50:00Z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